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856" w:rsidRDefault="00100856" w:rsidP="000120A4">
      <w:pPr>
        <w:jc w:val="center"/>
        <w:rPr>
          <w:rFonts w:ascii="宋体" w:cs="宋体"/>
          <w:b/>
          <w:bCs/>
          <w:sz w:val="44"/>
          <w:szCs w:val="44"/>
        </w:rPr>
      </w:pPr>
      <w:r>
        <w:rPr>
          <w:rFonts w:ascii="宋体" w:hAnsi="宋体" w:cs="宋体" w:hint="eastAsia"/>
          <w:b/>
          <w:bCs/>
          <w:sz w:val="44"/>
          <w:szCs w:val="44"/>
        </w:rPr>
        <w:t>农业银行盖州市支行</w:t>
      </w:r>
    </w:p>
    <w:p w:rsidR="00100856" w:rsidRDefault="00100856" w:rsidP="000120A4">
      <w:pPr>
        <w:jc w:val="center"/>
        <w:rPr>
          <w:rFonts w:ascii="宋体" w:cs="宋体"/>
          <w:b/>
          <w:bCs/>
          <w:sz w:val="44"/>
          <w:szCs w:val="44"/>
        </w:rPr>
      </w:pPr>
      <w:r>
        <w:rPr>
          <w:rFonts w:ascii="宋体" w:hAnsi="宋体" w:cs="宋体" w:hint="eastAsia"/>
          <w:b/>
          <w:bCs/>
          <w:sz w:val="44"/>
          <w:szCs w:val="44"/>
        </w:rPr>
        <w:t>融资服务内容及收费标准清单</w:t>
      </w:r>
    </w:p>
    <w:p w:rsidR="00100856" w:rsidRDefault="00100856">
      <w:pPr>
        <w:jc w:val="left"/>
        <w:rPr>
          <w:rFonts w:ascii="宋体" w:cs="宋体"/>
          <w:b/>
          <w:bCs/>
          <w:sz w:val="32"/>
          <w:szCs w:val="32"/>
        </w:rPr>
      </w:pPr>
    </w:p>
    <w:p w:rsidR="00100856" w:rsidRDefault="00100856">
      <w:pPr>
        <w:ind w:firstLine="640"/>
        <w:jc w:val="left"/>
        <w:rPr>
          <w:rFonts w:ascii="宋体" w:cs="宋体"/>
          <w:b/>
          <w:bCs/>
          <w:sz w:val="32"/>
          <w:szCs w:val="32"/>
        </w:rPr>
      </w:pPr>
      <w:r>
        <w:rPr>
          <w:rFonts w:ascii="宋体" w:hAnsi="宋体" w:cs="宋体" w:hint="eastAsia"/>
          <w:b/>
          <w:bCs/>
          <w:sz w:val="32"/>
          <w:szCs w:val="32"/>
        </w:rPr>
        <w:t>一、主要贷款产品</w:t>
      </w:r>
    </w:p>
    <w:p w:rsidR="00100856" w:rsidRPr="00960F46" w:rsidRDefault="00100856">
      <w:pPr>
        <w:ind w:firstLine="640"/>
        <w:jc w:val="left"/>
        <w:rPr>
          <w:rFonts w:ascii="仿宋_GB2312" w:eastAsia="仿宋_GB2312" w:hAnsi="仿宋_GB2312" w:cs="仿宋_GB2312"/>
          <w:b/>
          <w:sz w:val="32"/>
          <w:szCs w:val="32"/>
        </w:rPr>
      </w:pPr>
      <w:r w:rsidRPr="00960F46">
        <w:rPr>
          <w:rFonts w:ascii="仿宋_GB2312" w:eastAsia="仿宋_GB2312" w:hAnsi="仿宋_GB2312" w:cs="仿宋_GB2312" w:hint="eastAsia"/>
          <w:b/>
          <w:sz w:val="32"/>
          <w:szCs w:val="32"/>
        </w:rPr>
        <w:t>（一）房抵</w:t>
      </w:r>
      <w:r w:rsidRPr="00960F46">
        <w:rPr>
          <w:rFonts w:ascii="仿宋_GB2312" w:eastAsia="仿宋_GB2312" w:hAnsi="仿宋_GB2312" w:cs="仿宋_GB2312"/>
          <w:b/>
          <w:sz w:val="40"/>
          <w:szCs w:val="40"/>
        </w:rPr>
        <w:t>e</w:t>
      </w:r>
      <w:r w:rsidRPr="00960F46">
        <w:rPr>
          <w:rFonts w:ascii="仿宋_GB2312" w:eastAsia="仿宋_GB2312" w:hAnsi="仿宋_GB2312" w:cs="仿宋_GB2312" w:hint="eastAsia"/>
          <w:b/>
          <w:sz w:val="32"/>
          <w:szCs w:val="32"/>
        </w:rPr>
        <w:t>贷</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产品简介：以个人或配偶名下的商品住宅房为抵押，用于经营的个人贷款业务。</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贷款发放对象：个体工商户</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审核要求：年龄在</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周岁以上，且借款人年龄与贷款期限之和不超过</w:t>
      </w:r>
      <w:r>
        <w:rPr>
          <w:rFonts w:ascii="仿宋_GB2312" w:eastAsia="仿宋_GB2312" w:hAnsi="仿宋_GB2312" w:cs="仿宋_GB2312"/>
          <w:sz w:val="32"/>
          <w:szCs w:val="32"/>
        </w:rPr>
        <w:t>65</w:t>
      </w:r>
      <w:r>
        <w:rPr>
          <w:rFonts w:ascii="仿宋_GB2312" w:eastAsia="仿宋_GB2312" w:hAnsi="仿宋_GB2312" w:cs="仿宋_GB2312" w:hint="eastAsia"/>
          <w:sz w:val="32"/>
          <w:szCs w:val="32"/>
        </w:rPr>
        <w:t>岁。借款人具有固定住所和经营场所，具有</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年（含）以上从业经验且当前生产经营正常，能够提供合法有效的营业执照，信用记录良好。</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担保方式：抵押</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贷款额度及利率：最高为抵押房屋评估价值的</w:t>
      </w:r>
      <w:r>
        <w:rPr>
          <w:rFonts w:ascii="仿宋_GB2312" w:eastAsia="仿宋_GB2312" w:hAnsi="仿宋_GB2312" w:cs="仿宋_GB2312"/>
          <w:sz w:val="32"/>
          <w:szCs w:val="32"/>
        </w:rPr>
        <w:t>60%</w:t>
      </w:r>
      <w:r>
        <w:rPr>
          <w:rFonts w:ascii="仿宋_GB2312" w:eastAsia="仿宋_GB2312" w:hAnsi="仿宋_GB2312" w:cs="仿宋_GB2312" w:hint="eastAsia"/>
          <w:sz w:val="32"/>
          <w:szCs w:val="32"/>
        </w:rPr>
        <w:t>，年利率</w:t>
      </w:r>
      <w:r>
        <w:rPr>
          <w:rFonts w:ascii="仿宋_GB2312" w:eastAsia="仿宋_GB2312" w:hAnsi="仿宋_GB2312" w:cs="仿宋_GB2312"/>
          <w:sz w:val="32"/>
          <w:szCs w:val="32"/>
        </w:rPr>
        <w:t>3.6%</w:t>
      </w:r>
      <w:r>
        <w:rPr>
          <w:rFonts w:ascii="仿宋_GB2312" w:eastAsia="仿宋_GB2312" w:hAnsi="仿宋_GB2312" w:cs="仿宋_GB2312" w:hint="eastAsia"/>
          <w:sz w:val="32"/>
          <w:szCs w:val="32"/>
        </w:rPr>
        <w:t>，利率随市场定价变化。</w:t>
      </w:r>
    </w:p>
    <w:p w:rsidR="00100856" w:rsidRDefault="0010085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贷款期限及还款方式：贷款期限一年，按月还息到期还本。</w:t>
      </w:r>
    </w:p>
    <w:p w:rsidR="00100856" w:rsidRDefault="0010085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联系方式：于佳利</w:t>
      </w:r>
      <w:r>
        <w:rPr>
          <w:rFonts w:ascii="仿宋_GB2312" w:eastAsia="仿宋_GB2312" w:hAnsi="仿宋_GB2312" w:cs="仿宋_GB2312"/>
          <w:sz w:val="32"/>
          <w:szCs w:val="32"/>
        </w:rPr>
        <w:t xml:space="preserve">  0417-7108583  13941753073</w:t>
      </w:r>
    </w:p>
    <w:p w:rsidR="00100856" w:rsidRPr="00960F46" w:rsidRDefault="00100856" w:rsidP="00960F46">
      <w:pPr>
        <w:ind w:firstLineChars="200" w:firstLine="643"/>
        <w:rPr>
          <w:rFonts w:ascii="仿宋_GB2312" w:eastAsia="仿宋_GB2312" w:hAnsi="仿宋_GB2312" w:cs="仿宋_GB2312"/>
          <w:b/>
          <w:sz w:val="32"/>
          <w:szCs w:val="32"/>
        </w:rPr>
      </w:pPr>
      <w:r w:rsidRPr="00960F46">
        <w:rPr>
          <w:rFonts w:ascii="仿宋_GB2312" w:eastAsia="仿宋_GB2312" w:hAnsi="仿宋_GB2312" w:cs="仿宋_GB2312" w:hint="eastAsia"/>
          <w:b/>
          <w:sz w:val="32"/>
          <w:szCs w:val="32"/>
        </w:rPr>
        <w:t>（二）助业贷款</w:t>
      </w:r>
    </w:p>
    <w:p w:rsidR="00100856" w:rsidRDefault="00100856">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产品简介：以个人或配偶名下的商用房（门市房）为抵押，用于经营的个人贷款业务。</w:t>
      </w:r>
    </w:p>
    <w:p w:rsidR="00100856" w:rsidRDefault="00100856">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贷款发放对象：个体工商户、小微企业主</w:t>
      </w:r>
    </w:p>
    <w:p w:rsidR="00100856" w:rsidRDefault="00100856">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审核要求：年龄在</w:t>
      </w:r>
      <w:r>
        <w:rPr>
          <w:rFonts w:ascii="仿宋_GB2312" w:eastAsia="仿宋_GB2312" w:hAnsi="仿宋_GB2312" w:cs="仿宋_GB2312"/>
          <w:sz w:val="32"/>
          <w:szCs w:val="32"/>
        </w:rPr>
        <w:t>18</w:t>
      </w:r>
      <w:r>
        <w:rPr>
          <w:rFonts w:ascii="仿宋_GB2312" w:eastAsia="仿宋_GB2312" w:hAnsi="仿宋_GB2312" w:cs="仿宋_GB2312" w:hint="eastAsia"/>
          <w:sz w:val="32"/>
          <w:szCs w:val="32"/>
        </w:rPr>
        <w:t>周岁以上，且借款人年龄与贷款期限之和不超过</w:t>
      </w:r>
      <w:r>
        <w:rPr>
          <w:rFonts w:ascii="仿宋_GB2312" w:eastAsia="仿宋_GB2312" w:hAnsi="仿宋_GB2312" w:cs="仿宋_GB2312"/>
          <w:sz w:val="32"/>
          <w:szCs w:val="32"/>
        </w:rPr>
        <w:t>65</w:t>
      </w:r>
      <w:r>
        <w:rPr>
          <w:rFonts w:ascii="仿宋_GB2312" w:eastAsia="仿宋_GB2312" w:hAnsi="仿宋_GB2312" w:cs="仿宋_GB2312" w:hint="eastAsia"/>
          <w:sz w:val="32"/>
          <w:szCs w:val="32"/>
        </w:rPr>
        <w:t>岁。借款人具有固定住所和经营场所，具有</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年（含）以上从业经验且当前生产经营正常，能够提供合法有效的营业执照。信用记录良好。</w:t>
      </w:r>
    </w:p>
    <w:p w:rsidR="00100856" w:rsidRDefault="00100856">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担保方式：抵押</w:t>
      </w:r>
    </w:p>
    <w:p w:rsidR="00100856" w:rsidRDefault="00100856">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贷款额度及利率：最高为抵押房屋评估价值的</w:t>
      </w:r>
      <w:r>
        <w:rPr>
          <w:rFonts w:ascii="仿宋_GB2312" w:eastAsia="仿宋_GB2312" w:hAnsi="仿宋_GB2312" w:cs="仿宋_GB2312"/>
          <w:sz w:val="32"/>
          <w:szCs w:val="32"/>
        </w:rPr>
        <w:t>60%</w:t>
      </w:r>
      <w:r>
        <w:rPr>
          <w:rFonts w:ascii="仿宋_GB2312" w:eastAsia="仿宋_GB2312" w:hAnsi="仿宋_GB2312" w:cs="仿宋_GB2312" w:hint="eastAsia"/>
          <w:sz w:val="32"/>
          <w:szCs w:val="32"/>
        </w:rPr>
        <w:t>，年利率</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，利率随市场定价变化</w:t>
      </w:r>
      <w:bookmarkStart w:id="0" w:name="_GoBack"/>
      <w:bookmarkEnd w:id="0"/>
      <w:r>
        <w:rPr>
          <w:rFonts w:ascii="仿宋_GB2312" w:eastAsia="仿宋_GB2312" w:hAnsi="仿宋_GB2312" w:cs="仿宋_GB2312" w:hint="eastAsia"/>
          <w:sz w:val="32"/>
          <w:szCs w:val="32"/>
        </w:rPr>
        <w:t>。</w:t>
      </w:r>
    </w:p>
    <w:p w:rsidR="00100856" w:rsidRDefault="0010085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贷款期限及还款方式：贷款期限一年，按月还息到期还本。</w:t>
      </w:r>
    </w:p>
    <w:p w:rsidR="00100856" w:rsidRDefault="00100856" w:rsidP="00960F4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联系方式</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：于佳利</w:t>
      </w:r>
      <w:r>
        <w:rPr>
          <w:rFonts w:ascii="仿宋_GB2312" w:eastAsia="仿宋_GB2312" w:hAnsi="仿宋_GB2312" w:cs="仿宋_GB2312"/>
          <w:sz w:val="32"/>
          <w:szCs w:val="32"/>
        </w:rPr>
        <w:t xml:space="preserve">  0417-7108583  139417530</w:t>
      </w:r>
    </w:p>
    <w:p w:rsidR="00100856" w:rsidRPr="00960F46" w:rsidRDefault="00100856" w:rsidP="00960F46">
      <w:pPr>
        <w:ind w:firstLineChars="200" w:firstLine="643"/>
        <w:jc w:val="left"/>
        <w:rPr>
          <w:rFonts w:ascii="仿宋_GB2312" w:eastAsia="仿宋_GB2312" w:hAnsi="仿宋_GB2312" w:cs="仿宋_GB2312"/>
          <w:sz w:val="32"/>
          <w:szCs w:val="32"/>
        </w:rPr>
      </w:pPr>
      <w:r w:rsidRPr="00960F46">
        <w:rPr>
          <w:rFonts w:ascii="仿宋_GB2312" w:eastAsia="仿宋_GB2312" w:hAnsi="仿宋_GB2312" w:cs="仿宋_GB2312" w:hint="eastAsia"/>
          <w:b/>
          <w:sz w:val="32"/>
          <w:szCs w:val="32"/>
        </w:rPr>
        <w:t>（三）集团</w:t>
      </w:r>
      <w:r w:rsidRPr="00960F46">
        <w:rPr>
          <w:rFonts w:ascii="仿宋_GB2312" w:eastAsia="仿宋_GB2312" w:hAnsi="仿宋_GB2312" w:cs="仿宋_GB2312"/>
          <w:b/>
          <w:sz w:val="40"/>
          <w:szCs w:val="40"/>
        </w:rPr>
        <w:t>e</w:t>
      </w:r>
      <w:r w:rsidRPr="00960F46">
        <w:rPr>
          <w:rFonts w:ascii="仿宋_GB2312" w:eastAsia="仿宋_GB2312" w:hAnsi="仿宋_GB2312" w:cs="仿宋_GB2312" w:hint="eastAsia"/>
          <w:b/>
          <w:sz w:val="32"/>
          <w:szCs w:val="32"/>
        </w:rPr>
        <w:t>贷</w:t>
      </w:r>
    </w:p>
    <w:p w:rsidR="00100856" w:rsidRDefault="00100856">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产品简介：向具有住房公积金的企事业单位员工发放的，用于消费的个人贷款业务。</w:t>
      </w:r>
    </w:p>
    <w:p w:rsidR="00100856" w:rsidRDefault="00100856">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贷款发放对象：双优或特优企事业单位员工</w:t>
      </w:r>
    </w:p>
    <w:p w:rsidR="00100856" w:rsidRDefault="00100856">
      <w:pPr>
        <w:tabs>
          <w:tab w:val="left" w:pos="84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审核要求：年满</w:t>
      </w:r>
      <w:r>
        <w:rPr>
          <w:rFonts w:ascii="仿宋_GB2312" w:eastAsia="仿宋_GB2312" w:hAnsi="仿宋_GB2312" w:cs="仿宋_GB2312"/>
          <w:sz w:val="32"/>
          <w:szCs w:val="32"/>
        </w:rPr>
        <w:t>22</w:t>
      </w:r>
      <w:r>
        <w:rPr>
          <w:rFonts w:ascii="仿宋_GB2312" w:eastAsia="仿宋_GB2312" w:hAnsi="仿宋_GB2312" w:cs="仿宋_GB2312" w:hint="eastAsia"/>
          <w:sz w:val="32"/>
          <w:szCs w:val="32"/>
        </w:rPr>
        <w:t>周岁且不超过</w:t>
      </w:r>
      <w:r>
        <w:rPr>
          <w:rFonts w:ascii="仿宋_GB2312" w:eastAsia="仿宋_GB2312" w:hAnsi="仿宋_GB2312" w:cs="仿宋_GB2312"/>
          <w:sz w:val="32"/>
          <w:szCs w:val="32"/>
        </w:rPr>
        <w:t>59</w:t>
      </w:r>
      <w:r>
        <w:rPr>
          <w:rFonts w:ascii="仿宋_GB2312" w:eastAsia="仿宋_GB2312" w:hAnsi="仿宋_GB2312" w:cs="仿宋_GB2312" w:hint="eastAsia"/>
          <w:sz w:val="32"/>
          <w:szCs w:val="32"/>
        </w:rPr>
        <w:t>周岁，持有合法有效身份证件。在本单位工作一年（含）以上的正式员工，税后月收入原则上在</w:t>
      </w:r>
      <w:r>
        <w:rPr>
          <w:rFonts w:ascii="仿宋_GB2312" w:eastAsia="仿宋_GB2312" w:hAnsi="仿宋_GB2312" w:cs="仿宋_GB2312"/>
          <w:sz w:val="32"/>
          <w:szCs w:val="32"/>
        </w:rPr>
        <w:t>5000</w:t>
      </w:r>
      <w:r>
        <w:rPr>
          <w:rFonts w:ascii="仿宋_GB2312" w:eastAsia="仿宋_GB2312" w:hAnsi="仿宋_GB2312" w:cs="仿宋_GB2312" w:hint="eastAsia"/>
          <w:sz w:val="32"/>
          <w:szCs w:val="32"/>
        </w:rPr>
        <w:t>元（含）以上，党政机关、事业单位等单位员工，税后月收入在</w:t>
      </w:r>
      <w:r>
        <w:rPr>
          <w:rFonts w:ascii="仿宋_GB2312" w:eastAsia="仿宋_GB2312" w:hAnsi="仿宋_GB2312" w:cs="仿宋_GB2312"/>
          <w:sz w:val="32"/>
          <w:szCs w:val="32"/>
        </w:rPr>
        <w:t>3000</w:t>
      </w:r>
      <w:r>
        <w:rPr>
          <w:rFonts w:ascii="仿宋_GB2312" w:eastAsia="仿宋_GB2312" w:hAnsi="仿宋_GB2312" w:cs="仿宋_GB2312" w:hint="eastAsia"/>
          <w:sz w:val="32"/>
          <w:szCs w:val="32"/>
        </w:rPr>
        <w:t>元（含）以上。未违法从事民间借贷、非法集资、涉黑涉恶及其他非法金融活动。不涉及洗钱、恐怖融资、扩散融资、逃税、制裁等行为。信用记录良好。</w:t>
      </w:r>
    </w:p>
    <w:p w:rsidR="00100856" w:rsidRDefault="00100856">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担保方式：信用</w:t>
      </w:r>
    </w:p>
    <w:p w:rsidR="00100856" w:rsidRDefault="00100856">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贷款额度及利率：由本人月收入及单位特性等核定授信额度。利率以用信时市场定价为准。</w:t>
      </w:r>
    </w:p>
    <w:p w:rsidR="00100856" w:rsidRDefault="00100856">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贷款期限及还款方式：贷款期限一年，按月还息到期还本。</w:t>
      </w:r>
    </w:p>
    <w:p w:rsidR="00100856" w:rsidRDefault="00100856" w:rsidP="00F26B49">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联系方式</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：于佳利</w:t>
      </w:r>
      <w:r>
        <w:rPr>
          <w:rFonts w:ascii="仿宋_GB2312" w:eastAsia="仿宋_GB2312" w:hAnsi="仿宋_GB2312" w:cs="仿宋_GB2312"/>
          <w:sz w:val="32"/>
          <w:szCs w:val="32"/>
        </w:rPr>
        <w:t xml:space="preserve">  0417-7108583  13941753073</w:t>
      </w:r>
    </w:p>
    <w:p w:rsidR="00100856" w:rsidRPr="00960F46" w:rsidRDefault="00100856">
      <w:pPr>
        <w:ind w:firstLine="640"/>
        <w:jc w:val="left"/>
        <w:rPr>
          <w:rFonts w:ascii="仿宋_GB2312" w:eastAsia="仿宋_GB2312" w:hAnsi="仿宋_GB2312" w:cs="仿宋_GB2312"/>
          <w:b/>
          <w:sz w:val="32"/>
          <w:szCs w:val="32"/>
        </w:rPr>
      </w:pPr>
      <w:r w:rsidRPr="00960F46">
        <w:rPr>
          <w:rFonts w:ascii="仿宋_GB2312" w:eastAsia="仿宋_GB2312" w:hAnsi="仿宋_GB2312" w:cs="仿宋_GB2312" w:hint="eastAsia"/>
          <w:b/>
          <w:sz w:val="32"/>
          <w:szCs w:val="32"/>
        </w:rPr>
        <w:t>（四）个人涉农创业贷款</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产品简介：凡是我市从事农业项目或与农村生产经营活动相关的农村自主创业的农民，只要资信状况良好，贷款用途是农业生产经营的个人涉农创业贷款。</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贷款发放对象：我市从事农业项目或与农村生产经营活动相关的农村自主创业的农民。</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审核要求：（</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）有一定规模的农业项目（养殖业：养羊、养猪、养牛、养鸡等；种植业：大棚蔬菜、大棚水果等）</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）借款人年龄</w:t>
      </w:r>
      <w:r>
        <w:rPr>
          <w:rFonts w:ascii="仿宋_GB2312" w:eastAsia="仿宋_GB2312" w:hAnsi="仿宋_GB2312" w:cs="仿宋_GB2312"/>
          <w:sz w:val="32"/>
          <w:szCs w:val="32"/>
        </w:rPr>
        <w:t>63</w:t>
      </w:r>
      <w:r>
        <w:rPr>
          <w:rFonts w:ascii="仿宋_GB2312" w:eastAsia="仿宋_GB2312" w:hAnsi="仿宋_GB2312" w:cs="仿宋_GB2312" w:hint="eastAsia"/>
          <w:sz w:val="32"/>
          <w:szCs w:val="32"/>
        </w:rPr>
        <w:t>周岁以下，担保人年龄男</w:t>
      </w:r>
      <w:r>
        <w:rPr>
          <w:rFonts w:ascii="仿宋_GB2312" w:eastAsia="仿宋_GB2312" w:hAnsi="仿宋_GB2312" w:cs="仿宋_GB2312"/>
          <w:sz w:val="32"/>
          <w:szCs w:val="32"/>
        </w:rPr>
        <w:t>58</w:t>
      </w:r>
      <w:r>
        <w:rPr>
          <w:rFonts w:ascii="仿宋_GB2312" w:eastAsia="仿宋_GB2312" w:hAnsi="仿宋_GB2312" w:cs="仿宋_GB2312" w:hint="eastAsia"/>
          <w:sz w:val="32"/>
          <w:szCs w:val="32"/>
        </w:rPr>
        <w:t>周岁、女</w:t>
      </w:r>
      <w:r>
        <w:rPr>
          <w:rFonts w:ascii="仿宋_GB2312" w:eastAsia="仿宋_GB2312" w:hAnsi="仿宋_GB2312" w:cs="仿宋_GB2312"/>
          <w:sz w:val="32"/>
          <w:szCs w:val="32"/>
        </w:rPr>
        <w:t>53</w:t>
      </w:r>
      <w:r>
        <w:rPr>
          <w:rFonts w:ascii="仿宋_GB2312" w:eastAsia="仿宋_GB2312" w:hAnsi="仿宋_GB2312" w:cs="仿宋_GB2312" w:hint="eastAsia"/>
          <w:sz w:val="32"/>
          <w:szCs w:val="32"/>
        </w:rPr>
        <w:t>周岁以下）</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）借款人和担保人夫妻双方征信良好</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担保方式：辽宁省农业金融担保公司担保或者公职人员担保（在职公务员、事业单位、大型国有企业正式员工）</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贷款额度及利率：最高</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万元、年利率</w:t>
      </w:r>
      <w:r>
        <w:rPr>
          <w:rFonts w:ascii="仿宋_GB2312" w:eastAsia="仿宋_GB2312" w:hAnsi="仿宋_GB2312" w:cs="仿宋_GB2312"/>
          <w:sz w:val="32"/>
          <w:szCs w:val="32"/>
        </w:rPr>
        <w:t>4.35%</w:t>
      </w:r>
      <w:r>
        <w:rPr>
          <w:rFonts w:ascii="仿宋_GB2312" w:eastAsia="仿宋_GB2312" w:hAnsi="仿宋_GB2312" w:cs="仿宋_GB2312" w:hint="eastAsia"/>
          <w:sz w:val="32"/>
          <w:szCs w:val="32"/>
        </w:rPr>
        <w:t>，财政贴息</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，个人承担年息</w:t>
      </w:r>
      <w:r>
        <w:rPr>
          <w:rFonts w:ascii="仿宋_GB2312" w:eastAsia="仿宋_GB2312" w:hAnsi="仿宋_GB2312" w:cs="仿宋_GB2312"/>
          <w:sz w:val="32"/>
          <w:szCs w:val="32"/>
        </w:rPr>
        <w:t>2.35%</w:t>
      </w:r>
      <w:r>
        <w:rPr>
          <w:rFonts w:ascii="仿宋_GB2312" w:eastAsia="仿宋_GB2312" w:hAnsi="仿宋_GB2312" w:cs="仿宋_GB2312" w:hint="eastAsia"/>
          <w:sz w:val="32"/>
          <w:szCs w:val="32"/>
        </w:rPr>
        <w:t>。</w:t>
      </w:r>
    </w:p>
    <w:p w:rsidR="00100856" w:rsidRDefault="0010085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贷款期限及还款方式：最长期限</w:t>
      </w:r>
      <w:r>
        <w:rPr>
          <w:rFonts w:ascii="仿宋_GB2312" w:eastAsia="仿宋_GB2312" w:hAnsi="仿宋_GB2312" w:cs="仿宋_GB2312"/>
          <w:sz w:val="32"/>
          <w:szCs w:val="32"/>
        </w:rPr>
        <w:t>24</w:t>
      </w:r>
      <w:r>
        <w:rPr>
          <w:rFonts w:ascii="仿宋_GB2312" w:eastAsia="仿宋_GB2312" w:hAnsi="仿宋_GB2312" w:cs="仿宋_GB2312" w:hint="eastAsia"/>
          <w:sz w:val="32"/>
          <w:szCs w:val="32"/>
        </w:rPr>
        <w:t>个月，一次性还本按约还息。</w:t>
      </w:r>
    </w:p>
    <w:p w:rsidR="00100856" w:rsidRDefault="00100856" w:rsidP="00F26B49">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联系方式：李江忠</w:t>
      </w:r>
      <w:r>
        <w:rPr>
          <w:rFonts w:ascii="仿宋_GB2312" w:eastAsia="仿宋_GB2312" w:hAnsi="仿宋_GB2312" w:cs="仿宋_GB2312"/>
          <w:sz w:val="32"/>
          <w:szCs w:val="32"/>
        </w:rPr>
        <w:t xml:space="preserve">  15840786222</w:t>
      </w:r>
    </w:p>
    <w:p w:rsidR="00100856" w:rsidRPr="00960F46" w:rsidRDefault="00100856">
      <w:pPr>
        <w:ind w:firstLine="640"/>
        <w:jc w:val="left"/>
        <w:rPr>
          <w:rFonts w:ascii="仿宋_GB2312" w:eastAsia="仿宋_GB2312" w:hAnsi="仿宋_GB2312" w:cs="仿宋_GB2312"/>
          <w:b/>
          <w:sz w:val="32"/>
          <w:szCs w:val="32"/>
        </w:rPr>
      </w:pPr>
      <w:r w:rsidRPr="00960F46">
        <w:rPr>
          <w:rFonts w:ascii="仿宋_GB2312" w:eastAsia="仿宋_GB2312" w:hAnsi="仿宋_GB2312" w:cs="仿宋_GB2312" w:hint="eastAsia"/>
          <w:b/>
          <w:sz w:val="32"/>
          <w:szCs w:val="32"/>
        </w:rPr>
        <w:t>（五）纳税</w:t>
      </w:r>
      <w:r w:rsidRPr="00960F46">
        <w:rPr>
          <w:rFonts w:ascii="仿宋_GB2312" w:eastAsia="仿宋_GB2312" w:hAnsi="仿宋_GB2312" w:cs="仿宋_GB2312"/>
          <w:b/>
          <w:sz w:val="40"/>
          <w:szCs w:val="40"/>
        </w:rPr>
        <w:t>e</w:t>
      </w:r>
      <w:r w:rsidRPr="00960F46">
        <w:rPr>
          <w:rFonts w:ascii="仿宋_GB2312" w:eastAsia="仿宋_GB2312" w:hAnsi="仿宋_GB2312" w:cs="仿宋_GB2312" w:hint="eastAsia"/>
          <w:b/>
          <w:sz w:val="32"/>
          <w:szCs w:val="32"/>
        </w:rPr>
        <w:t>贷</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产品简介：纳税</w:t>
      </w:r>
      <w:r>
        <w:rPr>
          <w:rFonts w:ascii="仿宋_GB2312" w:eastAsia="仿宋_GB2312" w:hAnsi="仿宋_GB2312" w:cs="仿宋_GB2312"/>
          <w:sz w:val="40"/>
          <w:szCs w:val="40"/>
        </w:rPr>
        <w:t>e</w:t>
      </w:r>
      <w:r>
        <w:rPr>
          <w:rFonts w:ascii="仿宋_GB2312" w:eastAsia="仿宋_GB2312" w:hAnsi="仿宋_GB2312" w:cs="仿宋_GB2312" w:hint="eastAsia"/>
          <w:sz w:val="32"/>
          <w:szCs w:val="32"/>
        </w:rPr>
        <w:t>贷以企业涉税信息为主，结合企业及企业主的结算、工商、征信等内外部信息，运用大数据技术进行分析评价，对诚信纳税的优质小微企业提供的在线自助循环使用的网络融资产品。</w:t>
      </w:r>
      <w:r>
        <w:rPr>
          <w:rFonts w:ascii="仿宋_GB2312" w:eastAsia="仿宋_GB2312" w:hAnsi="仿宋_GB2312" w:cs="仿宋_GB2312"/>
          <w:sz w:val="32"/>
          <w:szCs w:val="32"/>
        </w:rPr>
        <w:t xml:space="preserve"> </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贷款发放对象：诚信纳税的优质小微企业。</w:t>
      </w:r>
    </w:p>
    <w:p w:rsidR="00100856" w:rsidRDefault="00100856" w:rsidP="00F26B49">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审核要求：</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企业最近一次纳税信用等级在</w:t>
      </w:r>
      <w:r>
        <w:rPr>
          <w:rFonts w:ascii="仿宋_GB2312" w:eastAsia="仿宋_GB2312" w:hAnsi="仿宋_GB2312" w:cs="仿宋_GB2312"/>
          <w:sz w:val="32"/>
          <w:szCs w:val="32"/>
        </w:rPr>
        <w:t xml:space="preserve"> M </w:t>
      </w:r>
      <w:r>
        <w:rPr>
          <w:rFonts w:ascii="仿宋_GB2312" w:eastAsia="仿宋_GB2312" w:hAnsi="仿宋_GB2312" w:cs="仿宋_GB2312" w:hint="eastAsia"/>
          <w:sz w:val="32"/>
          <w:szCs w:val="32"/>
        </w:rPr>
        <w:t>级（含）以上。</w:t>
      </w:r>
      <w:r>
        <w:rPr>
          <w:rFonts w:ascii="仿宋_GB2312" w:eastAsia="仿宋_GB2312" w:hAnsi="仿宋_GB2312" w:cs="仿宋_GB2312"/>
          <w:sz w:val="32"/>
          <w:szCs w:val="32"/>
        </w:rPr>
        <w:t xml:space="preserve"> </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企业近两年诚信缴税，无税务部门认定的严重失信情形；申请贷款时，企业不存在欠缴的税款。</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企业近</w:t>
      </w:r>
      <w:r>
        <w:rPr>
          <w:rFonts w:ascii="仿宋_GB2312" w:eastAsia="仿宋_GB2312" w:hAnsi="仿宋_GB2312" w:cs="仿宋_GB2312"/>
          <w:sz w:val="32"/>
          <w:szCs w:val="32"/>
        </w:rPr>
        <w:t xml:space="preserve"> 12 </w:t>
      </w:r>
      <w:r>
        <w:rPr>
          <w:rFonts w:ascii="仿宋_GB2312" w:eastAsia="仿宋_GB2312" w:hAnsi="仿宋_GB2312" w:cs="仿宋_GB2312" w:hint="eastAsia"/>
          <w:sz w:val="32"/>
          <w:szCs w:val="32"/>
        </w:rPr>
        <w:t>个月纳税总额在</w:t>
      </w:r>
      <w:r>
        <w:rPr>
          <w:rFonts w:ascii="仿宋_GB2312" w:eastAsia="仿宋_GB2312" w:hAnsi="仿宋_GB2312" w:cs="仿宋_GB2312"/>
          <w:sz w:val="32"/>
          <w:szCs w:val="32"/>
        </w:rPr>
        <w:t xml:space="preserve"> 1 </w:t>
      </w:r>
      <w:r>
        <w:rPr>
          <w:rFonts w:ascii="仿宋_GB2312" w:eastAsia="仿宋_GB2312" w:hAnsi="仿宋_GB2312" w:cs="仿宋_GB2312" w:hint="eastAsia"/>
          <w:sz w:val="32"/>
          <w:szCs w:val="32"/>
        </w:rPr>
        <w:t>万元（含）以上。</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企业及企业主信用状况正常，在我行及他行无不良信用记录；企业在其他银行授信不超过</w:t>
      </w:r>
      <w:r>
        <w:rPr>
          <w:rFonts w:ascii="仿宋_GB2312" w:eastAsia="仿宋_GB2312" w:hAnsi="仿宋_GB2312" w:cs="仿宋_GB2312"/>
          <w:sz w:val="32"/>
          <w:szCs w:val="32"/>
        </w:rPr>
        <w:t xml:space="preserve"> 2 </w:t>
      </w:r>
      <w:r>
        <w:rPr>
          <w:rFonts w:ascii="仿宋_GB2312" w:eastAsia="仿宋_GB2312" w:hAnsi="仿宋_GB2312" w:cs="仿宋_GB2312" w:hint="eastAsia"/>
          <w:sz w:val="32"/>
          <w:szCs w:val="32"/>
        </w:rPr>
        <w:t>家；企业及企业主在其他银行信贷余额不超过</w:t>
      </w:r>
      <w:r>
        <w:rPr>
          <w:rFonts w:ascii="仿宋_GB2312" w:eastAsia="仿宋_GB2312" w:hAnsi="仿宋_GB2312" w:cs="仿宋_GB2312"/>
          <w:sz w:val="32"/>
          <w:szCs w:val="32"/>
        </w:rPr>
        <w:t xml:space="preserve"> 500 </w:t>
      </w:r>
      <w:r>
        <w:rPr>
          <w:rFonts w:ascii="仿宋_GB2312" w:eastAsia="仿宋_GB2312" w:hAnsi="仿宋_GB2312" w:cs="仿宋_GB2312" w:hint="eastAsia"/>
          <w:sz w:val="32"/>
          <w:szCs w:val="32"/>
        </w:rPr>
        <w:t>万元（个人房贷、信用卡额度除外）</w:t>
      </w:r>
      <w:r>
        <w:rPr>
          <w:rFonts w:ascii="仿宋_GB2312" w:eastAsia="仿宋_GB2312" w:hAnsi="仿宋_GB2312" w:cs="仿宋_GB2312"/>
          <w:sz w:val="32"/>
          <w:szCs w:val="32"/>
        </w:rPr>
        <w:t xml:space="preserve"> </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从未从事过非法活动。</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担保方式：信用。</w:t>
      </w:r>
    </w:p>
    <w:p w:rsidR="00100856" w:rsidRDefault="0010085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贷款额度及利率：额度最高</w:t>
      </w:r>
      <w:r>
        <w:rPr>
          <w:rFonts w:ascii="仿宋_GB2312" w:eastAsia="仿宋_GB2312" w:hAnsi="仿宋_GB2312" w:cs="仿宋_GB2312"/>
          <w:sz w:val="32"/>
          <w:szCs w:val="32"/>
        </w:rPr>
        <w:t>300</w:t>
      </w:r>
      <w:r>
        <w:rPr>
          <w:rFonts w:ascii="仿宋_GB2312" w:eastAsia="仿宋_GB2312" w:hAnsi="仿宋_GB2312" w:cs="仿宋_GB2312" w:hint="eastAsia"/>
          <w:sz w:val="32"/>
          <w:szCs w:val="32"/>
        </w:rPr>
        <w:t>万元（含）利率定价实行参数化管理，最低</w:t>
      </w:r>
      <w:r>
        <w:rPr>
          <w:rFonts w:ascii="仿宋_GB2312" w:eastAsia="仿宋_GB2312" w:hAnsi="仿宋_GB2312" w:cs="仿宋_GB2312"/>
          <w:sz w:val="32"/>
          <w:szCs w:val="32"/>
        </w:rPr>
        <w:t>3.85%</w:t>
      </w:r>
      <w:r>
        <w:rPr>
          <w:rFonts w:ascii="仿宋_GB2312" w:eastAsia="仿宋_GB2312" w:hAnsi="仿宋_GB2312" w:cs="仿宋_GB2312" w:hint="eastAsia"/>
          <w:sz w:val="32"/>
          <w:szCs w:val="32"/>
        </w:rPr>
        <w:t>。</w:t>
      </w:r>
    </w:p>
    <w:p w:rsidR="00100856" w:rsidRDefault="0010085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贷款期限及还款方式：贷款额度有效期最长不超过</w:t>
      </w:r>
      <w:r>
        <w:rPr>
          <w:rFonts w:ascii="仿宋_GB2312" w:eastAsia="仿宋_GB2312" w:hAnsi="仿宋_GB2312" w:cs="仿宋_GB2312"/>
          <w:sz w:val="32"/>
          <w:szCs w:val="32"/>
        </w:rPr>
        <w:t xml:space="preserve"> 1 </w:t>
      </w:r>
      <w:r>
        <w:rPr>
          <w:rFonts w:ascii="仿宋_GB2312" w:eastAsia="仿宋_GB2312" w:hAnsi="仿宋_GB2312" w:cs="仿宋_GB2312" w:hint="eastAsia"/>
          <w:sz w:val="32"/>
          <w:szCs w:val="32"/>
        </w:rPr>
        <w:t>年，单笔贷款期限最短为</w:t>
      </w:r>
      <w:r>
        <w:rPr>
          <w:rFonts w:ascii="仿宋_GB2312" w:eastAsia="仿宋_GB2312" w:hAnsi="仿宋_GB2312" w:cs="仿宋_GB2312"/>
          <w:sz w:val="32"/>
          <w:szCs w:val="32"/>
        </w:rPr>
        <w:t xml:space="preserve"> 1 </w:t>
      </w:r>
      <w:r>
        <w:rPr>
          <w:rFonts w:ascii="仿宋_GB2312" w:eastAsia="仿宋_GB2312" w:hAnsi="仿宋_GB2312" w:cs="仿宋_GB2312" w:hint="eastAsia"/>
          <w:sz w:val="32"/>
          <w:szCs w:val="32"/>
        </w:rPr>
        <w:t>天，单笔贷款到期日不超过额度有效期到期日。还款方式根据借款人使用的贷款金额按日计息，采用按月还息、一次还本。</w:t>
      </w:r>
      <w:r>
        <w:rPr>
          <w:rFonts w:ascii="仿宋_GB2312" w:eastAsia="仿宋_GB2312" w:hAnsi="仿宋_GB2312" w:cs="仿宋_GB2312"/>
          <w:sz w:val="32"/>
          <w:szCs w:val="32"/>
        </w:rPr>
        <w:t xml:space="preserve"> </w:t>
      </w:r>
    </w:p>
    <w:p w:rsidR="00100856" w:rsidRDefault="00100856" w:rsidP="00F26B49">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联系方式：葛磊</w:t>
      </w:r>
      <w:r>
        <w:rPr>
          <w:rFonts w:ascii="仿宋_GB2312" w:eastAsia="仿宋_GB2312" w:hAnsi="仿宋_GB2312" w:cs="仿宋_GB2312"/>
          <w:sz w:val="32"/>
          <w:szCs w:val="32"/>
        </w:rPr>
        <w:t xml:space="preserve">  13841788862</w:t>
      </w:r>
    </w:p>
    <w:p w:rsidR="00100856" w:rsidRPr="00960F46" w:rsidRDefault="00100856" w:rsidP="00960F46">
      <w:pPr>
        <w:ind w:firstLineChars="200" w:firstLine="643"/>
        <w:jc w:val="left"/>
        <w:rPr>
          <w:rFonts w:ascii="仿宋_GB2312" w:eastAsia="仿宋_GB2312" w:hAnsi="仿宋_GB2312" w:cs="仿宋_GB2312"/>
          <w:b/>
          <w:color w:val="000000"/>
          <w:sz w:val="32"/>
          <w:szCs w:val="32"/>
        </w:rPr>
      </w:pPr>
      <w:r w:rsidRPr="00960F46">
        <w:rPr>
          <w:rFonts w:ascii="仿宋_GB2312" w:eastAsia="仿宋_GB2312" w:hAnsi="仿宋_GB2312" w:cs="仿宋_GB2312"/>
          <w:b/>
          <w:sz w:val="32"/>
          <w:szCs w:val="32"/>
        </w:rPr>
        <w:t>(</w:t>
      </w:r>
      <w:r w:rsidRPr="00960F46">
        <w:rPr>
          <w:rFonts w:ascii="仿宋_GB2312" w:eastAsia="仿宋_GB2312" w:hAnsi="仿宋_GB2312" w:cs="仿宋_GB2312" w:hint="eastAsia"/>
          <w:b/>
          <w:sz w:val="32"/>
          <w:szCs w:val="32"/>
        </w:rPr>
        <w:t>六）资产</w:t>
      </w:r>
      <w:r w:rsidRPr="00960F46">
        <w:rPr>
          <w:rFonts w:ascii="仿宋_GB2312" w:eastAsia="仿宋_GB2312" w:hAnsi="仿宋_GB2312" w:cs="仿宋_GB2312"/>
          <w:b/>
          <w:sz w:val="40"/>
          <w:szCs w:val="40"/>
        </w:rPr>
        <w:t>e</w:t>
      </w:r>
      <w:r w:rsidRPr="00960F46">
        <w:rPr>
          <w:rFonts w:ascii="仿宋_GB2312" w:eastAsia="仿宋_GB2312" w:hAnsi="仿宋_GB2312" w:cs="仿宋_GB2312" w:hint="eastAsia"/>
          <w:b/>
          <w:sz w:val="32"/>
          <w:szCs w:val="32"/>
        </w:rPr>
        <w:t>贷</w:t>
      </w:r>
    </w:p>
    <w:p w:rsidR="00100856" w:rsidRDefault="0010085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产品简介：资产</w:t>
      </w:r>
      <w:r>
        <w:rPr>
          <w:rFonts w:ascii="仿宋_GB2312" w:eastAsia="仿宋_GB2312" w:hAnsi="仿宋_GB2312" w:cs="仿宋_GB2312"/>
          <w:sz w:val="40"/>
          <w:szCs w:val="40"/>
        </w:rPr>
        <w:t>e</w:t>
      </w:r>
      <w:r>
        <w:rPr>
          <w:rFonts w:ascii="仿宋_GB2312" w:eastAsia="仿宋_GB2312" w:hAnsi="仿宋_GB2312" w:cs="仿宋_GB2312" w:hint="eastAsia"/>
          <w:sz w:val="32"/>
          <w:szCs w:val="32"/>
        </w:rPr>
        <w:t>贷是以小微企业及企业主在我行的金融资产、房贷等数据为依据，通过网上银行、手机银行等电子渠道，为客户提供可循环使用、纯信用方式的小微企业网络融资产品。</w:t>
      </w:r>
      <w:r>
        <w:rPr>
          <w:rFonts w:ascii="仿宋_GB2312" w:eastAsia="仿宋_GB2312" w:hAnsi="仿宋_GB2312" w:cs="仿宋_GB2312"/>
          <w:sz w:val="32"/>
          <w:szCs w:val="32"/>
        </w:rPr>
        <w:t xml:space="preserve"> </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贷款发放对象：已在我行开户的优质小微企业。</w:t>
      </w:r>
    </w:p>
    <w:p w:rsidR="00100856" w:rsidRDefault="00100856" w:rsidP="00F26B49">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审核要求：</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办理业务时，企业主的其他企业在我行无用信余额（仅办理低信用风险业务的除外）。</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企业在其他银行授信不超过</w:t>
      </w:r>
      <w:r>
        <w:rPr>
          <w:rFonts w:ascii="仿宋_GB2312" w:eastAsia="仿宋_GB2312" w:hAnsi="仿宋_GB2312" w:cs="仿宋_GB2312"/>
          <w:sz w:val="32"/>
          <w:szCs w:val="32"/>
        </w:rPr>
        <w:t xml:space="preserve"> 2 </w:t>
      </w:r>
      <w:r>
        <w:rPr>
          <w:rFonts w:ascii="仿宋_GB2312" w:eastAsia="仿宋_GB2312" w:hAnsi="仿宋_GB2312" w:cs="仿宋_GB2312" w:hint="eastAsia"/>
          <w:sz w:val="32"/>
          <w:szCs w:val="32"/>
        </w:rPr>
        <w:t>家，其未结清债项无不良余额；企业及企业主在其他银行信贷余额不超过</w:t>
      </w:r>
      <w:r>
        <w:rPr>
          <w:rFonts w:ascii="仿宋_GB2312" w:eastAsia="仿宋_GB2312" w:hAnsi="仿宋_GB2312" w:cs="仿宋_GB2312"/>
          <w:sz w:val="32"/>
          <w:szCs w:val="32"/>
        </w:rPr>
        <w:t xml:space="preserve"> 500 </w:t>
      </w:r>
      <w:r>
        <w:rPr>
          <w:rFonts w:ascii="仿宋_GB2312" w:eastAsia="仿宋_GB2312" w:hAnsi="仿宋_GB2312" w:cs="仿宋_GB2312" w:hint="eastAsia"/>
          <w:sz w:val="32"/>
          <w:szCs w:val="32"/>
        </w:rPr>
        <w:t>万元（个人房贷、信用卡及网捷贷额度除外），企业及企业主征信记录良好；</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从未从事过非法活动。</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担保方式：信用。</w:t>
      </w:r>
    </w:p>
    <w:p w:rsidR="00100856" w:rsidRDefault="0010085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贷款额度及利率：额度最高</w:t>
      </w:r>
      <w:r>
        <w:rPr>
          <w:rFonts w:ascii="仿宋_GB2312" w:eastAsia="仿宋_GB2312" w:hAnsi="仿宋_GB2312" w:cs="仿宋_GB2312"/>
          <w:sz w:val="32"/>
          <w:szCs w:val="32"/>
        </w:rPr>
        <w:t>300</w:t>
      </w:r>
      <w:r>
        <w:rPr>
          <w:rFonts w:ascii="仿宋_GB2312" w:eastAsia="仿宋_GB2312" w:hAnsi="仿宋_GB2312" w:cs="仿宋_GB2312" w:hint="eastAsia"/>
          <w:sz w:val="32"/>
          <w:szCs w:val="32"/>
        </w:rPr>
        <w:t>万元（含）利率定价实行参数化管理，最低</w:t>
      </w:r>
      <w:r>
        <w:rPr>
          <w:rFonts w:ascii="仿宋_GB2312" w:eastAsia="仿宋_GB2312" w:hAnsi="仿宋_GB2312" w:cs="仿宋_GB2312"/>
          <w:sz w:val="32"/>
          <w:szCs w:val="32"/>
        </w:rPr>
        <w:t>3.85%</w:t>
      </w:r>
      <w:r>
        <w:rPr>
          <w:rFonts w:ascii="仿宋_GB2312" w:eastAsia="仿宋_GB2312" w:hAnsi="仿宋_GB2312" w:cs="仿宋_GB2312" w:hint="eastAsia"/>
          <w:sz w:val="32"/>
          <w:szCs w:val="32"/>
        </w:rPr>
        <w:t>。</w:t>
      </w:r>
    </w:p>
    <w:p w:rsidR="00100856" w:rsidRDefault="0010085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贷款期限及还款方式：贷款额度有效期最长不超过</w:t>
      </w:r>
      <w:r>
        <w:rPr>
          <w:rFonts w:ascii="仿宋_GB2312" w:eastAsia="仿宋_GB2312" w:hAnsi="仿宋_GB2312" w:cs="仿宋_GB2312"/>
          <w:sz w:val="32"/>
          <w:szCs w:val="32"/>
        </w:rPr>
        <w:t xml:space="preserve"> 1 </w:t>
      </w:r>
      <w:r>
        <w:rPr>
          <w:rFonts w:ascii="仿宋_GB2312" w:eastAsia="仿宋_GB2312" w:hAnsi="仿宋_GB2312" w:cs="仿宋_GB2312" w:hint="eastAsia"/>
          <w:sz w:val="32"/>
          <w:szCs w:val="32"/>
        </w:rPr>
        <w:t>年，单笔贷款期限最短为</w:t>
      </w:r>
      <w:r>
        <w:rPr>
          <w:rFonts w:ascii="仿宋_GB2312" w:eastAsia="仿宋_GB2312" w:hAnsi="仿宋_GB2312" w:cs="仿宋_GB2312"/>
          <w:sz w:val="32"/>
          <w:szCs w:val="32"/>
        </w:rPr>
        <w:t xml:space="preserve"> 1 </w:t>
      </w:r>
      <w:r>
        <w:rPr>
          <w:rFonts w:ascii="仿宋_GB2312" w:eastAsia="仿宋_GB2312" w:hAnsi="仿宋_GB2312" w:cs="仿宋_GB2312" w:hint="eastAsia"/>
          <w:sz w:val="32"/>
          <w:szCs w:val="32"/>
        </w:rPr>
        <w:t>天，单笔贷款到期日不超过额度有效期到期日。还款方式根据借款人使用的贷款金额按日计息，采用按月还息、一次还本。</w:t>
      </w:r>
      <w:r>
        <w:rPr>
          <w:rFonts w:ascii="仿宋_GB2312" w:eastAsia="仿宋_GB2312" w:hAnsi="仿宋_GB2312" w:cs="仿宋_GB2312"/>
          <w:sz w:val="32"/>
          <w:szCs w:val="32"/>
        </w:rPr>
        <w:t xml:space="preserve"> </w:t>
      </w:r>
    </w:p>
    <w:p w:rsidR="00100856" w:rsidRDefault="00100856" w:rsidP="00960F4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联系方式：</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葛磊</w:t>
      </w:r>
      <w:r>
        <w:rPr>
          <w:rFonts w:ascii="仿宋_GB2312" w:eastAsia="仿宋_GB2312" w:hAnsi="仿宋_GB2312" w:cs="仿宋_GB2312"/>
          <w:sz w:val="32"/>
          <w:szCs w:val="32"/>
        </w:rPr>
        <w:t xml:space="preserve">  13841788862</w:t>
      </w:r>
    </w:p>
    <w:p w:rsidR="00100856" w:rsidRPr="00960F46" w:rsidRDefault="00100856" w:rsidP="00960F46">
      <w:pPr>
        <w:ind w:firstLineChars="200" w:firstLine="643"/>
        <w:jc w:val="left"/>
        <w:rPr>
          <w:rFonts w:ascii="仿宋_GB2312" w:eastAsia="仿宋_GB2312" w:hAnsi="仿宋_GB2312" w:cs="仿宋_GB2312"/>
          <w:b/>
          <w:sz w:val="32"/>
          <w:szCs w:val="32"/>
        </w:rPr>
      </w:pPr>
      <w:r w:rsidRPr="00960F46">
        <w:rPr>
          <w:rFonts w:ascii="仿宋_GB2312" w:eastAsia="仿宋_GB2312" w:hAnsi="仿宋_GB2312" w:cs="仿宋_GB2312"/>
          <w:b/>
          <w:sz w:val="32"/>
          <w:szCs w:val="32"/>
        </w:rPr>
        <w:t>(</w:t>
      </w:r>
      <w:r w:rsidRPr="00960F46">
        <w:rPr>
          <w:rFonts w:ascii="仿宋_GB2312" w:eastAsia="仿宋_GB2312" w:hAnsi="仿宋_GB2312" w:cs="仿宋_GB2312" w:hint="eastAsia"/>
          <w:b/>
          <w:sz w:val="32"/>
          <w:szCs w:val="32"/>
        </w:rPr>
        <w:t>七）抵押</w:t>
      </w:r>
      <w:r w:rsidRPr="00960F46">
        <w:rPr>
          <w:rFonts w:ascii="仿宋_GB2312" w:eastAsia="仿宋_GB2312" w:hAnsi="仿宋_GB2312" w:cs="仿宋_GB2312"/>
          <w:b/>
          <w:sz w:val="40"/>
          <w:szCs w:val="40"/>
        </w:rPr>
        <w:t>e</w:t>
      </w:r>
      <w:r w:rsidRPr="00960F46">
        <w:rPr>
          <w:rFonts w:ascii="仿宋_GB2312" w:eastAsia="仿宋_GB2312" w:hAnsi="仿宋_GB2312" w:cs="仿宋_GB2312" w:hint="eastAsia"/>
          <w:b/>
          <w:sz w:val="32"/>
          <w:szCs w:val="32"/>
        </w:rPr>
        <w:t>贷</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产品简介：抵押</w:t>
      </w:r>
      <w:r>
        <w:rPr>
          <w:rFonts w:ascii="仿宋_GB2312" w:eastAsia="仿宋_GB2312" w:hAnsi="仿宋_GB2312" w:cs="仿宋_GB2312"/>
          <w:sz w:val="40"/>
          <w:szCs w:val="40"/>
        </w:rPr>
        <w:t>e</w:t>
      </w:r>
      <w:r>
        <w:rPr>
          <w:rFonts w:ascii="仿宋_GB2312" w:eastAsia="仿宋_GB2312" w:hAnsi="仿宋_GB2312" w:cs="仿宋_GB2312" w:hint="eastAsia"/>
          <w:sz w:val="32"/>
          <w:szCs w:val="32"/>
        </w:rPr>
        <w:t>贷是指以农业银行认可的优质房产抵押作为主要担保方式，对符合条件的小微企业办理的在线抵押贷款业务。</w:t>
      </w:r>
      <w:r>
        <w:rPr>
          <w:rFonts w:ascii="仿宋_GB2312" w:eastAsia="仿宋_GB2312" w:hAnsi="仿宋_GB2312" w:cs="仿宋_GB2312"/>
          <w:sz w:val="32"/>
          <w:szCs w:val="32"/>
        </w:rPr>
        <w:t xml:space="preserve"> </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贷款发放对象：以优质房产抵押作为主要担保方式的优质小微企业。</w:t>
      </w:r>
    </w:p>
    <w:p w:rsidR="00100856" w:rsidRDefault="00100856" w:rsidP="00F26B49">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审核要求：</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企业主及企业信用状况正常，在我行及他行无不良信用记录。</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企业主当前无逾期贷款，且近</w:t>
      </w:r>
      <w:r>
        <w:rPr>
          <w:rFonts w:ascii="仿宋_GB2312" w:eastAsia="仿宋_GB2312" w:hAnsi="仿宋_GB2312" w:cs="仿宋_GB2312"/>
          <w:sz w:val="32"/>
          <w:szCs w:val="32"/>
        </w:rPr>
        <w:t xml:space="preserve"> 2 </w:t>
      </w:r>
      <w:r>
        <w:rPr>
          <w:rFonts w:ascii="仿宋_GB2312" w:eastAsia="仿宋_GB2312" w:hAnsi="仿宋_GB2312" w:cs="仿宋_GB2312" w:hint="eastAsia"/>
          <w:sz w:val="32"/>
          <w:szCs w:val="32"/>
        </w:rPr>
        <w:t>年内逾期或欠息在</w:t>
      </w:r>
      <w:r>
        <w:rPr>
          <w:rFonts w:ascii="仿宋_GB2312" w:eastAsia="仿宋_GB2312" w:hAnsi="仿宋_GB2312" w:cs="仿宋_GB2312"/>
          <w:sz w:val="32"/>
          <w:szCs w:val="32"/>
        </w:rPr>
        <w:t xml:space="preserve"> 30 </w:t>
      </w:r>
      <w:r>
        <w:rPr>
          <w:rFonts w:ascii="仿宋_GB2312" w:eastAsia="仿宋_GB2312" w:hAnsi="仿宋_GB2312" w:cs="仿宋_GB2312" w:hint="eastAsia"/>
          <w:sz w:val="32"/>
          <w:szCs w:val="32"/>
        </w:rPr>
        <w:t>天（含）以内的次数未超过</w:t>
      </w:r>
      <w:r>
        <w:rPr>
          <w:rFonts w:ascii="仿宋_GB2312" w:eastAsia="仿宋_GB2312" w:hAnsi="仿宋_GB2312" w:cs="仿宋_GB2312"/>
          <w:sz w:val="32"/>
          <w:szCs w:val="32"/>
        </w:rPr>
        <w:t xml:space="preserve"> 6 </w:t>
      </w:r>
      <w:r>
        <w:rPr>
          <w:rFonts w:ascii="仿宋_GB2312" w:eastAsia="仿宋_GB2312" w:hAnsi="仿宋_GB2312" w:cs="仿宋_GB2312" w:hint="eastAsia"/>
          <w:sz w:val="32"/>
          <w:szCs w:val="32"/>
        </w:rPr>
        <w:t>次，近</w:t>
      </w:r>
      <w:r>
        <w:rPr>
          <w:rFonts w:ascii="仿宋_GB2312" w:eastAsia="仿宋_GB2312" w:hAnsi="仿宋_GB2312" w:cs="仿宋_GB2312"/>
          <w:sz w:val="32"/>
          <w:szCs w:val="32"/>
        </w:rPr>
        <w:t xml:space="preserve"> 2 </w:t>
      </w:r>
      <w:r>
        <w:rPr>
          <w:rFonts w:ascii="仿宋_GB2312" w:eastAsia="仿宋_GB2312" w:hAnsi="仿宋_GB2312" w:cs="仿宋_GB2312" w:hint="eastAsia"/>
          <w:sz w:val="32"/>
          <w:szCs w:val="32"/>
        </w:rPr>
        <w:t>年内不存在逾期或欠息在</w:t>
      </w:r>
      <w:r>
        <w:rPr>
          <w:rFonts w:ascii="仿宋_GB2312" w:eastAsia="仿宋_GB2312" w:hAnsi="仿宋_GB2312" w:cs="仿宋_GB2312"/>
          <w:sz w:val="32"/>
          <w:szCs w:val="32"/>
        </w:rPr>
        <w:t xml:space="preserve">30 </w:t>
      </w:r>
      <w:r>
        <w:rPr>
          <w:rFonts w:ascii="仿宋_GB2312" w:eastAsia="仿宋_GB2312" w:hAnsi="仿宋_GB2312" w:cs="仿宋_GB2312" w:hint="eastAsia"/>
          <w:sz w:val="32"/>
          <w:szCs w:val="32"/>
        </w:rPr>
        <w:t>天以上的信用记录。</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截至贷款申请日近半年内，企业主人民银行征信信息被其他金融机构以贷款审批名义查询次数超过</w:t>
      </w:r>
      <w:r>
        <w:rPr>
          <w:rFonts w:ascii="仿宋_GB2312" w:eastAsia="仿宋_GB2312" w:hAnsi="仿宋_GB2312" w:cs="仿宋_GB2312"/>
          <w:sz w:val="32"/>
          <w:szCs w:val="32"/>
        </w:rPr>
        <w:t xml:space="preserve"> 6 </w:t>
      </w:r>
      <w:r>
        <w:rPr>
          <w:rFonts w:ascii="仿宋_GB2312" w:eastAsia="仿宋_GB2312" w:hAnsi="仿宋_GB2312" w:cs="仿宋_GB2312" w:hint="eastAsia"/>
          <w:sz w:val="32"/>
          <w:szCs w:val="32"/>
        </w:rPr>
        <w:t>次（不含）的，不予接受。</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企业在其他银行授信不超过</w:t>
      </w:r>
      <w:r>
        <w:rPr>
          <w:rFonts w:ascii="仿宋_GB2312" w:eastAsia="仿宋_GB2312" w:hAnsi="仿宋_GB2312" w:cs="仿宋_GB2312"/>
          <w:sz w:val="32"/>
          <w:szCs w:val="32"/>
        </w:rPr>
        <w:t xml:space="preserve"> 3 </w:t>
      </w:r>
      <w:r>
        <w:rPr>
          <w:rFonts w:ascii="仿宋_GB2312" w:eastAsia="仿宋_GB2312" w:hAnsi="仿宋_GB2312" w:cs="仿宋_GB2312" w:hint="eastAsia"/>
          <w:sz w:val="32"/>
          <w:szCs w:val="32"/>
        </w:rPr>
        <w:t>家，其未结清债项无不良余额。</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企业不存在欠税、强制执行或未被撤销的行政处罚记录，未从事非法经营</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企业所属行业非房地产、金融业及其他总行禁止介入的行业。</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担保方式：抵押。</w:t>
      </w:r>
    </w:p>
    <w:p w:rsidR="00100856" w:rsidRDefault="0010085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贷款额度及利率：额度最高</w:t>
      </w:r>
      <w:r>
        <w:rPr>
          <w:rFonts w:ascii="仿宋_GB2312" w:eastAsia="仿宋_GB2312" w:hAnsi="仿宋_GB2312" w:cs="仿宋_GB2312"/>
          <w:sz w:val="32"/>
          <w:szCs w:val="32"/>
        </w:rPr>
        <w:t>1000</w:t>
      </w:r>
      <w:r>
        <w:rPr>
          <w:rFonts w:ascii="仿宋_GB2312" w:eastAsia="仿宋_GB2312" w:hAnsi="仿宋_GB2312" w:cs="仿宋_GB2312" w:hint="eastAsia"/>
          <w:sz w:val="32"/>
          <w:szCs w:val="32"/>
        </w:rPr>
        <w:t>万元（含），利率定价实行参数化管理，最低</w:t>
      </w:r>
      <w:r>
        <w:rPr>
          <w:rFonts w:ascii="仿宋_GB2312" w:eastAsia="仿宋_GB2312" w:hAnsi="仿宋_GB2312" w:cs="仿宋_GB2312"/>
          <w:sz w:val="32"/>
          <w:szCs w:val="32"/>
        </w:rPr>
        <w:t>3.85%</w:t>
      </w:r>
      <w:r>
        <w:rPr>
          <w:rFonts w:ascii="仿宋_GB2312" w:eastAsia="仿宋_GB2312" w:hAnsi="仿宋_GB2312" w:cs="仿宋_GB2312" w:hint="eastAsia"/>
          <w:sz w:val="32"/>
          <w:szCs w:val="32"/>
        </w:rPr>
        <w:t>。</w:t>
      </w:r>
    </w:p>
    <w:p w:rsidR="00100856" w:rsidRDefault="0010085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贷款期限及还款方式：抵押</w:t>
      </w:r>
      <w:r>
        <w:rPr>
          <w:rFonts w:ascii="仿宋_GB2312" w:eastAsia="仿宋_GB2312" w:hAnsi="仿宋_GB2312" w:cs="仿宋_GB2312"/>
          <w:sz w:val="32"/>
          <w:szCs w:val="32"/>
        </w:rPr>
        <w:t>e</w:t>
      </w:r>
      <w:r>
        <w:rPr>
          <w:rFonts w:ascii="仿宋_GB2312" w:eastAsia="仿宋_GB2312" w:hAnsi="仿宋_GB2312" w:cs="仿宋_GB2312" w:hint="eastAsia"/>
          <w:sz w:val="32"/>
          <w:szCs w:val="32"/>
        </w:rPr>
        <w:t>贷业务的贷款额度有效期最长不超过</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年（含），单笔贷款期限最长不超过</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年（含），且不超过贷款额度有效期到期日。还款方式根据贷款金额按日计息，单笔贷款期限为</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年（含）以内的，可采用按月付息到期一次还本或利随本清方式；单笔贷款期限为</w:t>
      </w:r>
      <w:r>
        <w:rPr>
          <w:rFonts w:ascii="仿宋_GB2312" w:eastAsia="仿宋_GB2312" w:hAnsi="仿宋_GB2312" w:cs="仿宋_GB2312"/>
          <w:sz w:val="32"/>
          <w:szCs w:val="32"/>
        </w:rPr>
        <w:t xml:space="preserve"> 1 </w:t>
      </w:r>
      <w:r>
        <w:rPr>
          <w:rFonts w:ascii="仿宋_GB2312" w:eastAsia="仿宋_GB2312" w:hAnsi="仿宋_GB2312" w:cs="仿宋_GB2312" w:hint="eastAsia"/>
          <w:sz w:val="32"/>
          <w:szCs w:val="32"/>
        </w:rPr>
        <w:t>年以上至</w:t>
      </w:r>
      <w:r>
        <w:rPr>
          <w:rFonts w:ascii="仿宋_GB2312" w:eastAsia="仿宋_GB2312" w:hAnsi="仿宋_GB2312" w:cs="仿宋_GB2312"/>
          <w:sz w:val="32"/>
          <w:szCs w:val="32"/>
        </w:rPr>
        <w:t xml:space="preserve"> 3 </w:t>
      </w:r>
      <w:r>
        <w:rPr>
          <w:rFonts w:ascii="仿宋_GB2312" w:eastAsia="仿宋_GB2312" w:hAnsi="仿宋_GB2312" w:cs="仿宋_GB2312" w:hint="eastAsia"/>
          <w:sz w:val="32"/>
          <w:szCs w:val="32"/>
        </w:rPr>
        <w:t>年（含）的，可采用按月分期还本付息或按月付息到期一次还本方式。</w:t>
      </w:r>
    </w:p>
    <w:p w:rsidR="00100856" w:rsidRDefault="00100856" w:rsidP="00F26B49">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联系方式：葛磊</w:t>
      </w:r>
      <w:r>
        <w:rPr>
          <w:rFonts w:ascii="仿宋_GB2312" w:eastAsia="仿宋_GB2312" w:hAnsi="仿宋_GB2312" w:cs="仿宋_GB2312"/>
          <w:sz w:val="32"/>
          <w:szCs w:val="32"/>
        </w:rPr>
        <w:t xml:space="preserve">  13841788862</w:t>
      </w:r>
    </w:p>
    <w:p w:rsidR="00100856" w:rsidRPr="00C01E0F" w:rsidRDefault="00100856">
      <w:pPr>
        <w:ind w:firstLine="640"/>
        <w:jc w:val="left"/>
        <w:rPr>
          <w:rFonts w:ascii="仿宋_GB2312" w:eastAsia="仿宋_GB2312" w:hAnsi="仿宋_GB2312" w:cs="仿宋_GB2312"/>
          <w:b/>
          <w:sz w:val="32"/>
          <w:szCs w:val="32"/>
        </w:rPr>
      </w:pPr>
      <w:r w:rsidRPr="00C01E0F">
        <w:rPr>
          <w:rFonts w:ascii="仿宋_GB2312" w:eastAsia="仿宋_GB2312" w:hAnsi="仿宋_GB2312" w:cs="仿宋_GB2312" w:hint="eastAsia"/>
          <w:b/>
          <w:sz w:val="32"/>
          <w:szCs w:val="32"/>
        </w:rPr>
        <w:t>（八）账户</w:t>
      </w:r>
      <w:r w:rsidRPr="00C01E0F">
        <w:rPr>
          <w:rFonts w:ascii="仿宋_GB2312" w:eastAsia="仿宋_GB2312" w:hAnsi="仿宋_GB2312" w:cs="仿宋_GB2312"/>
          <w:b/>
          <w:sz w:val="40"/>
          <w:szCs w:val="40"/>
        </w:rPr>
        <w:t>e</w:t>
      </w:r>
      <w:r w:rsidRPr="00C01E0F">
        <w:rPr>
          <w:rFonts w:ascii="仿宋_GB2312" w:eastAsia="仿宋_GB2312" w:hAnsi="仿宋_GB2312" w:cs="仿宋_GB2312" w:hint="eastAsia"/>
          <w:b/>
          <w:sz w:val="32"/>
          <w:szCs w:val="32"/>
        </w:rPr>
        <w:t>贷</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产品简介：纳税</w:t>
      </w:r>
      <w:r>
        <w:rPr>
          <w:rFonts w:ascii="仿宋_GB2312" w:eastAsia="仿宋_GB2312" w:hAnsi="仿宋_GB2312" w:cs="仿宋_GB2312"/>
          <w:sz w:val="40"/>
          <w:szCs w:val="40"/>
        </w:rPr>
        <w:t>e</w:t>
      </w:r>
      <w:r>
        <w:rPr>
          <w:rFonts w:ascii="仿宋_GB2312" w:eastAsia="仿宋_GB2312" w:hAnsi="仿宋_GB2312" w:cs="仿宋_GB2312" w:hint="eastAsia"/>
          <w:sz w:val="32"/>
          <w:szCs w:val="32"/>
        </w:rPr>
        <w:t>贷以企业及企业主的账户行为、税收、工商、社保、水电、发票、交易流水等内外部信息，运用大数据技术进行分析评价，对诚信纳税的优质小微企业提供的在线自助循环使用的网络融资产品。</w:t>
      </w:r>
      <w:r>
        <w:rPr>
          <w:rFonts w:ascii="仿宋_GB2312" w:eastAsia="仿宋_GB2312" w:hAnsi="仿宋_GB2312" w:cs="仿宋_GB2312"/>
          <w:sz w:val="32"/>
          <w:szCs w:val="32"/>
        </w:rPr>
        <w:t xml:space="preserve"> </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贷款发放对象：已在我行开户的优质小微企业。</w:t>
      </w:r>
    </w:p>
    <w:p w:rsidR="00100856" w:rsidRDefault="00100856" w:rsidP="00F26B49">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审核要求：</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企业在其他银行授信不超过</w:t>
      </w:r>
      <w:r>
        <w:rPr>
          <w:rFonts w:ascii="仿宋_GB2312" w:eastAsia="仿宋_GB2312" w:hAnsi="仿宋_GB2312" w:cs="仿宋_GB2312"/>
          <w:sz w:val="32"/>
          <w:szCs w:val="32"/>
        </w:rPr>
        <w:t xml:space="preserve"> 2 </w:t>
      </w:r>
      <w:r>
        <w:rPr>
          <w:rFonts w:ascii="仿宋_GB2312" w:eastAsia="仿宋_GB2312" w:hAnsi="仿宋_GB2312" w:cs="仿宋_GB2312" w:hint="eastAsia"/>
          <w:sz w:val="32"/>
          <w:szCs w:val="32"/>
        </w:rPr>
        <w:t>家，其未结清债项无不良余额；企业及企业主在其他银行信贷余额不超过</w:t>
      </w:r>
      <w:r>
        <w:rPr>
          <w:rFonts w:ascii="仿宋_GB2312" w:eastAsia="仿宋_GB2312" w:hAnsi="仿宋_GB2312" w:cs="仿宋_GB2312"/>
          <w:sz w:val="32"/>
          <w:szCs w:val="32"/>
        </w:rPr>
        <w:t xml:space="preserve"> 500 </w:t>
      </w:r>
      <w:r>
        <w:rPr>
          <w:rFonts w:ascii="仿宋_GB2312" w:eastAsia="仿宋_GB2312" w:hAnsi="仿宋_GB2312" w:cs="仿宋_GB2312" w:hint="eastAsia"/>
          <w:sz w:val="32"/>
          <w:szCs w:val="32"/>
        </w:rPr>
        <w:t>万元（个人房贷、信用卡及“网捷贷”额度除外）；</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企业主当前无逾期贷款，且近</w:t>
      </w:r>
      <w:r>
        <w:rPr>
          <w:rFonts w:ascii="仿宋_GB2312" w:eastAsia="仿宋_GB2312" w:hAnsi="仿宋_GB2312" w:cs="仿宋_GB2312"/>
          <w:sz w:val="32"/>
          <w:szCs w:val="32"/>
        </w:rPr>
        <w:t xml:space="preserve"> 2 </w:t>
      </w:r>
      <w:r>
        <w:rPr>
          <w:rFonts w:ascii="仿宋_GB2312" w:eastAsia="仿宋_GB2312" w:hAnsi="仿宋_GB2312" w:cs="仿宋_GB2312" w:hint="eastAsia"/>
          <w:sz w:val="32"/>
          <w:szCs w:val="32"/>
        </w:rPr>
        <w:t>年内逾期或欠息在</w:t>
      </w:r>
      <w:r>
        <w:rPr>
          <w:rFonts w:ascii="仿宋_GB2312" w:eastAsia="仿宋_GB2312" w:hAnsi="仿宋_GB2312" w:cs="仿宋_GB2312"/>
          <w:sz w:val="32"/>
          <w:szCs w:val="32"/>
        </w:rPr>
        <w:t xml:space="preserve">30 </w:t>
      </w:r>
      <w:r>
        <w:rPr>
          <w:rFonts w:ascii="仿宋_GB2312" w:eastAsia="仿宋_GB2312" w:hAnsi="仿宋_GB2312" w:cs="仿宋_GB2312" w:hint="eastAsia"/>
          <w:sz w:val="32"/>
          <w:szCs w:val="32"/>
        </w:rPr>
        <w:t>天（含）以内的次数未超过</w:t>
      </w:r>
      <w:r>
        <w:rPr>
          <w:rFonts w:ascii="仿宋_GB2312" w:eastAsia="仿宋_GB2312" w:hAnsi="仿宋_GB2312" w:cs="仿宋_GB2312"/>
          <w:sz w:val="32"/>
          <w:szCs w:val="32"/>
        </w:rPr>
        <w:t xml:space="preserve"> 6 </w:t>
      </w:r>
      <w:r>
        <w:rPr>
          <w:rFonts w:ascii="仿宋_GB2312" w:eastAsia="仿宋_GB2312" w:hAnsi="仿宋_GB2312" w:cs="仿宋_GB2312" w:hint="eastAsia"/>
          <w:sz w:val="32"/>
          <w:szCs w:val="32"/>
        </w:rPr>
        <w:t>次，近</w:t>
      </w:r>
      <w:r>
        <w:rPr>
          <w:rFonts w:ascii="仿宋_GB2312" w:eastAsia="仿宋_GB2312" w:hAnsi="仿宋_GB2312" w:cs="仿宋_GB2312"/>
          <w:sz w:val="32"/>
          <w:szCs w:val="32"/>
        </w:rPr>
        <w:t xml:space="preserve"> 2 </w:t>
      </w:r>
      <w:r>
        <w:rPr>
          <w:rFonts w:ascii="仿宋_GB2312" w:eastAsia="仿宋_GB2312" w:hAnsi="仿宋_GB2312" w:cs="仿宋_GB2312" w:hint="eastAsia"/>
          <w:sz w:val="32"/>
          <w:szCs w:val="32"/>
        </w:rPr>
        <w:t>年内不存在逾期或欠息在</w:t>
      </w:r>
      <w:r>
        <w:rPr>
          <w:rFonts w:ascii="仿宋_GB2312" w:eastAsia="仿宋_GB2312" w:hAnsi="仿宋_GB2312" w:cs="仿宋_GB2312"/>
          <w:sz w:val="32"/>
          <w:szCs w:val="32"/>
        </w:rPr>
        <w:t xml:space="preserve"> 30 </w:t>
      </w:r>
      <w:r>
        <w:rPr>
          <w:rFonts w:ascii="仿宋_GB2312" w:eastAsia="仿宋_GB2312" w:hAnsi="仿宋_GB2312" w:cs="仿宋_GB2312" w:hint="eastAsia"/>
          <w:sz w:val="32"/>
          <w:szCs w:val="32"/>
        </w:rPr>
        <w:t>天以上的信用记录，近</w:t>
      </w:r>
      <w:r>
        <w:rPr>
          <w:rFonts w:ascii="仿宋_GB2312" w:eastAsia="仿宋_GB2312" w:hAnsi="仿宋_GB2312" w:cs="仿宋_GB2312"/>
          <w:sz w:val="32"/>
          <w:szCs w:val="32"/>
        </w:rPr>
        <w:t xml:space="preserve"> 2 </w:t>
      </w:r>
      <w:r>
        <w:rPr>
          <w:rFonts w:ascii="仿宋_GB2312" w:eastAsia="仿宋_GB2312" w:hAnsi="仿宋_GB2312" w:cs="仿宋_GB2312" w:hint="eastAsia"/>
          <w:sz w:val="32"/>
          <w:szCs w:val="32"/>
        </w:rPr>
        <w:t>年在农业银行不存在贷款风险分类为次级及以下的记录；</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企业及企业主未列入全国法院失信被执行人名单；</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企业及企业主不存在欠税、强制执行或未被撤销的行政处罚记录；</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企业近两年诚信缴税，无税务部门认定的严重失信情形</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从未从事过非法活动</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担保方式：信用。</w:t>
      </w:r>
    </w:p>
    <w:p w:rsidR="00100856" w:rsidRDefault="0010085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贷款额度及利率：额度最高</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万元（含）利率定价实行参数化管理，最低</w:t>
      </w:r>
      <w:r>
        <w:rPr>
          <w:rFonts w:ascii="仿宋_GB2312" w:eastAsia="仿宋_GB2312" w:hAnsi="仿宋_GB2312" w:cs="仿宋_GB2312"/>
          <w:sz w:val="32"/>
          <w:szCs w:val="32"/>
        </w:rPr>
        <w:t>3.85%</w:t>
      </w:r>
      <w:r>
        <w:rPr>
          <w:rFonts w:ascii="仿宋_GB2312" w:eastAsia="仿宋_GB2312" w:hAnsi="仿宋_GB2312" w:cs="仿宋_GB2312" w:hint="eastAsia"/>
          <w:sz w:val="32"/>
          <w:szCs w:val="32"/>
        </w:rPr>
        <w:t>。</w:t>
      </w:r>
    </w:p>
    <w:p w:rsidR="00100856" w:rsidRDefault="0010085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贷款期限及还款方式：贷款额度有效期最长不超过</w:t>
      </w:r>
      <w:r>
        <w:rPr>
          <w:rFonts w:ascii="仿宋_GB2312" w:eastAsia="仿宋_GB2312" w:hAnsi="仿宋_GB2312" w:cs="仿宋_GB2312"/>
          <w:sz w:val="32"/>
          <w:szCs w:val="32"/>
        </w:rPr>
        <w:t xml:space="preserve"> 1 </w:t>
      </w:r>
      <w:r>
        <w:rPr>
          <w:rFonts w:ascii="仿宋_GB2312" w:eastAsia="仿宋_GB2312" w:hAnsi="仿宋_GB2312" w:cs="仿宋_GB2312" w:hint="eastAsia"/>
          <w:sz w:val="32"/>
          <w:szCs w:val="32"/>
        </w:rPr>
        <w:t>年，单笔贷款期限最短为</w:t>
      </w:r>
      <w:r>
        <w:rPr>
          <w:rFonts w:ascii="仿宋_GB2312" w:eastAsia="仿宋_GB2312" w:hAnsi="仿宋_GB2312" w:cs="仿宋_GB2312"/>
          <w:sz w:val="32"/>
          <w:szCs w:val="32"/>
        </w:rPr>
        <w:t xml:space="preserve"> 1 </w:t>
      </w:r>
      <w:r>
        <w:rPr>
          <w:rFonts w:ascii="仿宋_GB2312" w:eastAsia="仿宋_GB2312" w:hAnsi="仿宋_GB2312" w:cs="仿宋_GB2312" w:hint="eastAsia"/>
          <w:sz w:val="32"/>
          <w:szCs w:val="32"/>
        </w:rPr>
        <w:t>天，单笔贷款到期日不超过额度有效期到期日。还款方式根据借款人使用的贷款金额按日计息，采用按月还息、一次还本。</w:t>
      </w:r>
      <w:r>
        <w:rPr>
          <w:rFonts w:ascii="仿宋_GB2312" w:eastAsia="仿宋_GB2312" w:hAnsi="仿宋_GB2312" w:cs="仿宋_GB2312"/>
          <w:sz w:val="32"/>
          <w:szCs w:val="32"/>
        </w:rPr>
        <w:t xml:space="preserve"> </w:t>
      </w:r>
    </w:p>
    <w:p w:rsidR="00100856" w:rsidRDefault="00100856" w:rsidP="00F26B49">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联系方式：葛磊</w:t>
      </w:r>
      <w:r>
        <w:rPr>
          <w:rFonts w:ascii="仿宋_GB2312" w:eastAsia="仿宋_GB2312" w:hAnsi="仿宋_GB2312" w:cs="仿宋_GB2312"/>
          <w:sz w:val="32"/>
          <w:szCs w:val="32"/>
        </w:rPr>
        <w:t xml:space="preserve">  13841788862</w:t>
      </w:r>
    </w:p>
    <w:p w:rsidR="00100856" w:rsidRPr="00C01E0F" w:rsidRDefault="00100856" w:rsidP="00C01E0F">
      <w:pPr>
        <w:ind w:firstLineChars="200" w:firstLine="643"/>
        <w:jc w:val="left"/>
        <w:rPr>
          <w:rFonts w:ascii="仿宋_GB2312" w:eastAsia="仿宋_GB2312" w:hAnsi="仿宋_GB2312" w:cs="仿宋_GB2312"/>
          <w:b/>
          <w:sz w:val="32"/>
          <w:szCs w:val="32"/>
        </w:rPr>
      </w:pPr>
      <w:r w:rsidRPr="00C01E0F">
        <w:rPr>
          <w:rFonts w:ascii="仿宋_GB2312" w:eastAsia="仿宋_GB2312" w:hAnsi="仿宋_GB2312" w:cs="仿宋_GB2312"/>
          <w:b/>
          <w:sz w:val="32"/>
          <w:szCs w:val="32"/>
        </w:rPr>
        <w:t>(</w:t>
      </w:r>
      <w:r w:rsidRPr="00C01E0F">
        <w:rPr>
          <w:rFonts w:ascii="仿宋_GB2312" w:eastAsia="仿宋_GB2312" w:hAnsi="仿宋_GB2312" w:cs="仿宋_GB2312" w:hint="eastAsia"/>
          <w:b/>
          <w:sz w:val="32"/>
          <w:szCs w:val="32"/>
        </w:rPr>
        <w:t>九）首户</w:t>
      </w:r>
      <w:r w:rsidRPr="00C01E0F">
        <w:rPr>
          <w:rFonts w:ascii="仿宋_GB2312" w:eastAsia="仿宋_GB2312" w:hAnsi="仿宋_GB2312" w:cs="仿宋_GB2312"/>
          <w:b/>
          <w:sz w:val="40"/>
          <w:szCs w:val="40"/>
        </w:rPr>
        <w:t>e</w:t>
      </w:r>
      <w:r w:rsidRPr="00C01E0F">
        <w:rPr>
          <w:rFonts w:ascii="仿宋_GB2312" w:eastAsia="仿宋_GB2312" w:hAnsi="仿宋_GB2312" w:cs="仿宋_GB2312" w:hint="eastAsia"/>
          <w:b/>
          <w:sz w:val="32"/>
          <w:szCs w:val="32"/>
        </w:rPr>
        <w:t>贷</w:t>
      </w:r>
    </w:p>
    <w:p w:rsidR="00100856" w:rsidRDefault="0010085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产品简介：首户</w:t>
      </w:r>
      <w:r>
        <w:rPr>
          <w:rFonts w:ascii="仿宋_GB2312" w:eastAsia="仿宋_GB2312" w:hAnsi="仿宋_GB2312" w:cs="仿宋_GB2312"/>
          <w:sz w:val="40"/>
          <w:szCs w:val="40"/>
        </w:rPr>
        <w:t>e</w:t>
      </w:r>
      <w:r>
        <w:rPr>
          <w:rFonts w:ascii="仿宋_GB2312" w:eastAsia="仿宋_GB2312" w:hAnsi="仿宋_GB2312" w:cs="仿宋_GB2312" w:hint="eastAsia"/>
          <w:sz w:val="32"/>
          <w:szCs w:val="32"/>
        </w:rPr>
        <w:t>贷是以工商注册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年以内的小微企业及其企业法定代表人资信情况为依据通过网上银行、手机银行等电子渠道，为客户提供可循环使用、纯信用方式的小微企业网络融资产品。</w:t>
      </w:r>
      <w:r>
        <w:rPr>
          <w:rFonts w:ascii="仿宋_GB2312" w:eastAsia="仿宋_GB2312" w:hAnsi="仿宋_GB2312" w:cs="仿宋_GB2312"/>
          <w:sz w:val="32"/>
          <w:szCs w:val="32"/>
        </w:rPr>
        <w:t xml:space="preserve"> </w:t>
      </w:r>
    </w:p>
    <w:p w:rsidR="00100856" w:rsidRDefault="00100856">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贷款发放对象：已在我行开户的优质小微企业。</w:t>
      </w:r>
    </w:p>
    <w:p w:rsidR="00100856" w:rsidRDefault="00100856" w:rsidP="00F26B49">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审核要求：</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小微企业在我行无有效授信，生产经营状况良好，无不良信用记录。</w:t>
      </w:r>
    </w:p>
    <w:p w:rsidR="00100856" w:rsidRDefault="0010085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企业及其实际控制人、法定代表人、高级管理人员未违法从事民间借贷、非法集资、涉黑涉恶及其他非法金融活动。</w:t>
      </w:r>
      <w:r>
        <w:rPr>
          <w:rFonts w:ascii="仿宋_GB2312" w:eastAsia="仿宋_GB2312" w:hAnsi="仿宋_GB2312" w:cs="仿宋_GB2312"/>
          <w:sz w:val="32"/>
          <w:szCs w:val="32"/>
        </w:rPr>
        <w:t xml:space="preserve">  </w:t>
      </w:r>
    </w:p>
    <w:p w:rsidR="00100856" w:rsidRDefault="0010085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担保方式：信用。</w:t>
      </w:r>
    </w:p>
    <w:p w:rsidR="00100856" w:rsidRDefault="0010085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贷款额度及利率：额度最高</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万元（含）利率定价实行参数化管理，最低</w:t>
      </w:r>
      <w:r>
        <w:rPr>
          <w:rFonts w:ascii="仿宋_GB2312" w:eastAsia="仿宋_GB2312" w:hAnsi="仿宋_GB2312" w:cs="仿宋_GB2312"/>
          <w:sz w:val="32"/>
          <w:szCs w:val="32"/>
        </w:rPr>
        <w:t>3.85%</w:t>
      </w:r>
      <w:r>
        <w:rPr>
          <w:rFonts w:ascii="仿宋_GB2312" w:eastAsia="仿宋_GB2312" w:hAnsi="仿宋_GB2312" w:cs="仿宋_GB2312" w:hint="eastAsia"/>
          <w:sz w:val="32"/>
          <w:szCs w:val="32"/>
        </w:rPr>
        <w:t>。</w:t>
      </w:r>
    </w:p>
    <w:p w:rsidR="00100856" w:rsidRDefault="0010085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贷款期限及还款方式：贷款额度有效期最长不超过</w:t>
      </w:r>
      <w:r>
        <w:rPr>
          <w:rFonts w:ascii="仿宋_GB2312" w:eastAsia="仿宋_GB2312" w:hAnsi="仿宋_GB2312" w:cs="仿宋_GB2312"/>
          <w:sz w:val="32"/>
          <w:szCs w:val="32"/>
        </w:rPr>
        <w:t xml:space="preserve"> 1 </w:t>
      </w:r>
      <w:r>
        <w:rPr>
          <w:rFonts w:ascii="仿宋_GB2312" w:eastAsia="仿宋_GB2312" w:hAnsi="仿宋_GB2312" w:cs="仿宋_GB2312" w:hint="eastAsia"/>
          <w:sz w:val="32"/>
          <w:szCs w:val="32"/>
        </w:rPr>
        <w:t>年，单笔贷款期限最短为</w:t>
      </w:r>
      <w:r>
        <w:rPr>
          <w:rFonts w:ascii="仿宋_GB2312" w:eastAsia="仿宋_GB2312" w:hAnsi="仿宋_GB2312" w:cs="仿宋_GB2312"/>
          <w:sz w:val="32"/>
          <w:szCs w:val="32"/>
        </w:rPr>
        <w:t xml:space="preserve"> 1 </w:t>
      </w:r>
      <w:r>
        <w:rPr>
          <w:rFonts w:ascii="仿宋_GB2312" w:eastAsia="仿宋_GB2312" w:hAnsi="仿宋_GB2312" w:cs="仿宋_GB2312" w:hint="eastAsia"/>
          <w:sz w:val="32"/>
          <w:szCs w:val="32"/>
        </w:rPr>
        <w:t>天，单笔贷款到期日不超过额度有效期到期日。还款方式根据借款人使用的贷款金额按日计息，采用按月还息、一次还本。</w:t>
      </w:r>
      <w:r>
        <w:rPr>
          <w:rFonts w:ascii="仿宋_GB2312" w:eastAsia="仿宋_GB2312" w:hAnsi="仿宋_GB2312" w:cs="仿宋_GB2312"/>
          <w:sz w:val="32"/>
          <w:szCs w:val="32"/>
        </w:rPr>
        <w:t xml:space="preserve"> </w:t>
      </w:r>
    </w:p>
    <w:p w:rsidR="00100856" w:rsidRDefault="00100856" w:rsidP="00F26B49">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联系方式：葛磊</w:t>
      </w:r>
      <w:r>
        <w:rPr>
          <w:rFonts w:ascii="仿宋_GB2312" w:eastAsia="仿宋_GB2312" w:hAnsi="仿宋_GB2312" w:cs="仿宋_GB2312"/>
          <w:sz w:val="32"/>
          <w:szCs w:val="32"/>
        </w:rPr>
        <w:t xml:space="preserve">  13841788862</w:t>
      </w:r>
    </w:p>
    <w:p w:rsidR="00100856" w:rsidRPr="00C01E0F" w:rsidRDefault="00100856" w:rsidP="00C01E0F">
      <w:pPr>
        <w:ind w:firstLineChars="200" w:firstLine="643"/>
        <w:jc w:val="left"/>
        <w:rPr>
          <w:rFonts w:ascii="仿宋_GB2312" w:eastAsia="仿宋_GB2312" w:hAnsi="仿宋_GB2312" w:cs="仿宋_GB2312"/>
          <w:b/>
          <w:sz w:val="32"/>
          <w:szCs w:val="32"/>
        </w:rPr>
      </w:pPr>
      <w:r w:rsidRPr="00C01E0F">
        <w:rPr>
          <w:rFonts w:ascii="仿宋_GB2312" w:eastAsia="仿宋_GB2312" w:hAnsi="仿宋_GB2312" w:cs="仿宋_GB2312"/>
          <w:b/>
          <w:sz w:val="32"/>
          <w:szCs w:val="32"/>
        </w:rPr>
        <w:t>(</w:t>
      </w:r>
      <w:r w:rsidRPr="00C01E0F">
        <w:rPr>
          <w:rFonts w:ascii="仿宋_GB2312" w:eastAsia="仿宋_GB2312" w:hAnsi="仿宋_GB2312" w:cs="仿宋_GB2312" w:hint="eastAsia"/>
          <w:b/>
          <w:sz w:val="32"/>
          <w:szCs w:val="32"/>
        </w:rPr>
        <w:t>十）小微企业简式贷</w:t>
      </w:r>
    </w:p>
    <w:p w:rsidR="00100856" w:rsidRDefault="0010085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品简介：小微企业简式贷是指在符合办法规定的单户信用总额以内，落实全额有效抵（质）押担保、保证担保等本办法认可的担保形式的前提下，信用等级评定、授信、用信一并办理，根据提供的抵（质）押物和保证担保，直接进行授信和办理各类贷款、贸易融资、票据承兑、贴现、保函、信用证等表内外融资业务，业务结束时等额减少授信额度的信贷产品。</w:t>
      </w:r>
    </w:p>
    <w:p w:rsidR="00100856" w:rsidRDefault="0010085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贷款发放对象：能够提供合法、足值、有效的担保优质小微企业。</w:t>
      </w:r>
    </w:p>
    <w:p w:rsidR="00100856" w:rsidRDefault="00100856" w:rsidP="00F26B49">
      <w:pPr>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审核要求：</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主体资格合法；客户信用记录；股东、投资人和经营管理人员的资信良好；符合我行小企业简式信贷业务准入条件；</w:t>
      </w:r>
      <w:r>
        <w:rPr>
          <w:rFonts w:ascii="仿宋_GB2312" w:eastAsia="仿宋_GB2312" w:hAnsi="仿宋_GB2312" w:cs="仿宋_GB2312"/>
          <w:sz w:val="32"/>
          <w:szCs w:val="32"/>
        </w:rPr>
        <w:t xml:space="preserve"> </w:t>
      </w:r>
    </w:p>
    <w:p w:rsidR="00100856" w:rsidRDefault="0010085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客户生产经营情况良好。抵（质）押、保证担保人主体资格的合法、合规；抵（质）押、保证担保合法、足额、有效</w:t>
      </w:r>
    </w:p>
    <w:p w:rsidR="00100856" w:rsidRDefault="0010085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企业及其实际控制人、法定代表人、高级管理人员未违法从事民间借贷、非法集资、涉黑涉恶及其他非法金融活动。</w:t>
      </w:r>
      <w:r>
        <w:rPr>
          <w:rFonts w:ascii="仿宋_GB2312" w:eastAsia="仿宋_GB2312" w:hAnsi="仿宋_GB2312" w:cs="仿宋_GB2312"/>
          <w:sz w:val="32"/>
          <w:szCs w:val="32"/>
        </w:rPr>
        <w:t xml:space="preserve">  </w:t>
      </w:r>
    </w:p>
    <w:p w:rsidR="00100856" w:rsidRDefault="0010085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担保方式：保证、抵押。</w:t>
      </w:r>
    </w:p>
    <w:p w:rsidR="00100856" w:rsidRDefault="0010085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贷款额度及利率：额度最高</w:t>
      </w:r>
      <w:r>
        <w:rPr>
          <w:rFonts w:ascii="仿宋_GB2312" w:eastAsia="仿宋_GB2312" w:hAnsi="仿宋_GB2312" w:cs="仿宋_GB2312"/>
          <w:sz w:val="32"/>
          <w:szCs w:val="32"/>
        </w:rPr>
        <w:t>1000</w:t>
      </w:r>
      <w:r>
        <w:rPr>
          <w:rFonts w:ascii="仿宋_GB2312" w:eastAsia="仿宋_GB2312" w:hAnsi="仿宋_GB2312" w:cs="仿宋_GB2312" w:hint="eastAsia"/>
          <w:sz w:val="32"/>
          <w:szCs w:val="32"/>
        </w:rPr>
        <w:t>万元（含）利率定价实行参数化管理。</w:t>
      </w:r>
    </w:p>
    <w:p w:rsidR="00100856" w:rsidRDefault="0010085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贷款期限及还款方式：贷款额度有效期最长不超过</w:t>
      </w:r>
      <w:r>
        <w:rPr>
          <w:rFonts w:ascii="仿宋_GB2312" w:eastAsia="仿宋_GB2312" w:hAnsi="仿宋_GB2312" w:cs="仿宋_GB2312"/>
          <w:sz w:val="32"/>
          <w:szCs w:val="32"/>
        </w:rPr>
        <w:t xml:space="preserve"> 1 </w:t>
      </w:r>
      <w:r>
        <w:rPr>
          <w:rFonts w:ascii="仿宋_GB2312" w:eastAsia="仿宋_GB2312" w:hAnsi="仿宋_GB2312" w:cs="仿宋_GB2312" w:hint="eastAsia"/>
          <w:sz w:val="32"/>
          <w:szCs w:val="32"/>
        </w:rPr>
        <w:t>年，单笔贷款期限最短为</w:t>
      </w:r>
      <w:r>
        <w:rPr>
          <w:rFonts w:ascii="仿宋_GB2312" w:eastAsia="仿宋_GB2312" w:hAnsi="仿宋_GB2312" w:cs="仿宋_GB2312"/>
          <w:sz w:val="32"/>
          <w:szCs w:val="32"/>
        </w:rPr>
        <w:t xml:space="preserve"> 1 </w:t>
      </w:r>
      <w:r>
        <w:rPr>
          <w:rFonts w:ascii="仿宋_GB2312" w:eastAsia="仿宋_GB2312" w:hAnsi="仿宋_GB2312" w:cs="仿宋_GB2312" w:hint="eastAsia"/>
          <w:sz w:val="32"/>
          <w:szCs w:val="32"/>
        </w:rPr>
        <w:t>天，单笔贷款到期日不超过额度有效期到期日。还款方式根据借款人使用的贷款金额按日计息，采用按月还息、一次还本。</w:t>
      </w:r>
      <w:r>
        <w:rPr>
          <w:rFonts w:ascii="仿宋_GB2312" w:eastAsia="仿宋_GB2312" w:hAnsi="仿宋_GB2312" w:cs="仿宋_GB2312"/>
          <w:sz w:val="32"/>
          <w:szCs w:val="32"/>
        </w:rPr>
        <w:t xml:space="preserve"> </w:t>
      </w:r>
    </w:p>
    <w:p w:rsidR="00100856" w:rsidRDefault="00100856" w:rsidP="00F26B49">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联系方式：葛磊</w:t>
      </w:r>
      <w:r>
        <w:rPr>
          <w:rFonts w:ascii="仿宋_GB2312" w:eastAsia="仿宋_GB2312" w:hAnsi="仿宋_GB2312" w:cs="仿宋_GB2312"/>
          <w:sz w:val="32"/>
          <w:szCs w:val="32"/>
        </w:rPr>
        <w:t xml:space="preserve">  13841788862</w:t>
      </w:r>
    </w:p>
    <w:p w:rsidR="00100856" w:rsidRDefault="00100856">
      <w:pPr>
        <w:numPr>
          <w:ilvl w:val="0"/>
          <w:numId w:val="1"/>
        </w:numPr>
        <w:ind w:firstLineChars="200" w:firstLine="643"/>
        <w:jc w:val="left"/>
        <w:rPr>
          <w:rFonts w:ascii="宋体" w:cs="宋体"/>
          <w:b/>
          <w:bCs/>
          <w:sz w:val="32"/>
          <w:szCs w:val="32"/>
        </w:rPr>
      </w:pPr>
      <w:r>
        <w:rPr>
          <w:rFonts w:ascii="宋体" w:hAnsi="宋体" w:cs="宋体" w:hint="eastAsia"/>
          <w:b/>
          <w:bCs/>
          <w:sz w:val="32"/>
          <w:szCs w:val="32"/>
        </w:rPr>
        <w:t>收费标准</w:t>
      </w:r>
    </w:p>
    <w:p w:rsidR="00100856" w:rsidRDefault="00100856" w:rsidP="00C01E0F">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不收费。</w:t>
      </w:r>
    </w:p>
    <w:sectPr w:rsidR="00100856" w:rsidSect="009F3EFD">
      <w:footerReference w:type="default" r:id="rId7"/>
      <w:pgSz w:w="11906" w:h="16838"/>
      <w:pgMar w:top="1418"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856" w:rsidRDefault="00100856" w:rsidP="00F6304D">
      <w:r>
        <w:separator/>
      </w:r>
    </w:p>
  </w:endnote>
  <w:endnote w:type="continuationSeparator" w:id="0">
    <w:p w:rsidR="00100856" w:rsidRDefault="00100856" w:rsidP="00F630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856" w:rsidRDefault="00100856">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v:textbox style="mso-fit-shape-to-text:t" inset="0,0,0,0">
            <w:txbxContent>
              <w:p w:rsidR="00100856" w:rsidRDefault="00100856">
                <w:pPr>
                  <w:pStyle w:val="Footer"/>
                </w:pPr>
                <w:fldSimple w:instr=" PAGE  \* MERGEFORMAT ">
                  <w:r>
                    <w:rPr>
                      <w:noProof/>
                    </w:rPr>
                    <w:t>5</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856" w:rsidRDefault="00100856" w:rsidP="00F6304D">
      <w:r>
        <w:separator/>
      </w:r>
    </w:p>
  </w:footnote>
  <w:footnote w:type="continuationSeparator" w:id="0">
    <w:p w:rsidR="00100856" w:rsidRDefault="00100856" w:rsidP="00F630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6C7CB9"/>
    <w:multiLevelType w:val="singleLevel"/>
    <w:tmpl w:val="E66C7CB9"/>
    <w:lvl w:ilvl="0">
      <w:start w:val="2"/>
      <w:numFmt w:val="chineseCounting"/>
      <w:lvlText w:val="%1."/>
      <w:lvlJc w:val="left"/>
      <w:pPr>
        <w:tabs>
          <w:tab w:val="left" w:pos="312"/>
        </w:tabs>
      </w:pPr>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2661051"/>
    <w:rsid w:val="000120A4"/>
    <w:rsid w:val="00100856"/>
    <w:rsid w:val="00140E0A"/>
    <w:rsid w:val="0014113F"/>
    <w:rsid w:val="001C6C35"/>
    <w:rsid w:val="002B297C"/>
    <w:rsid w:val="003341C8"/>
    <w:rsid w:val="00373DFE"/>
    <w:rsid w:val="003B5214"/>
    <w:rsid w:val="003B5FF8"/>
    <w:rsid w:val="004C6962"/>
    <w:rsid w:val="005E02C3"/>
    <w:rsid w:val="006909A0"/>
    <w:rsid w:val="006F2CB4"/>
    <w:rsid w:val="006F4474"/>
    <w:rsid w:val="00835FE6"/>
    <w:rsid w:val="00946BD0"/>
    <w:rsid w:val="00960F46"/>
    <w:rsid w:val="009F3EFD"/>
    <w:rsid w:val="00A26734"/>
    <w:rsid w:val="00B51470"/>
    <w:rsid w:val="00BE2B6D"/>
    <w:rsid w:val="00C01E0F"/>
    <w:rsid w:val="00C056D0"/>
    <w:rsid w:val="00C60709"/>
    <w:rsid w:val="00C66E6B"/>
    <w:rsid w:val="00D35FC6"/>
    <w:rsid w:val="00D61F7F"/>
    <w:rsid w:val="00DD662F"/>
    <w:rsid w:val="00E2059E"/>
    <w:rsid w:val="00F26B49"/>
    <w:rsid w:val="00F33702"/>
    <w:rsid w:val="00F6304D"/>
    <w:rsid w:val="0525029E"/>
    <w:rsid w:val="0D144BF6"/>
    <w:rsid w:val="125370C4"/>
    <w:rsid w:val="1D5F5EB7"/>
    <w:rsid w:val="23C6309A"/>
    <w:rsid w:val="4DD56EC0"/>
    <w:rsid w:val="5E67476D"/>
    <w:rsid w:val="61DA7F2E"/>
    <w:rsid w:val="62D00782"/>
    <w:rsid w:val="62F42C65"/>
    <w:rsid w:val="664D58D5"/>
    <w:rsid w:val="695B24BF"/>
    <w:rsid w:val="72661051"/>
    <w:rsid w:val="7FB6151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04D"/>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F6304D"/>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F33702"/>
    <w:rPr>
      <w:rFonts w:cs="Times New Roman"/>
      <w:sz w:val="18"/>
      <w:szCs w:val="18"/>
    </w:rPr>
  </w:style>
  <w:style w:type="paragraph" w:styleId="Header">
    <w:name w:val="header"/>
    <w:basedOn w:val="Normal"/>
    <w:link w:val="HeaderChar"/>
    <w:uiPriority w:val="99"/>
    <w:semiHidden/>
    <w:rsid w:val="00F6304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F33702"/>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10</Pages>
  <Words>667</Words>
  <Characters>3803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yuhuan</dc:creator>
  <cp:keywords/>
  <dc:description/>
  <cp:lastModifiedBy>微软用户</cp:lastModifiedBy>
  <cp:revision>11</cp:revision>
  <cp:lastPrinted>2022-05-24T06:37:00Z</cp:lastPrinted>
  <dcterms:created xsi:type="dcterms:W3CDTF">2022-05-09T03:08:00Z</dcterms:created>
  <dcterms:modified xsi:type="dcterms:W3CDTF">2022-06-28T03:24:00Z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2052-11.8.2.10327</vt:lpwstr>
  </property>
</Properties>
</file>