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CE5" w:rsidRPr="001C5DD1" w:rsidRDefault="00897CE5" w:rsidP="00897CE5">
      <w:pPr>
        <w:jc w:val="left"/>
        <w:rPr>
          <w:rFonts w:ascii="Times New Roman" w:eastAsia="方正仿宋_GBK" w:hAnsi="Times New Roman"/>
          <w:bCs/>
          <w:sz w:val="30"/>
          <w:szCs w:val="30"/>
        </w:rPr>
      </w:pPr>
      <w:r w:rsidRPr="001C5DD1">
        <w:rPr>
          <w:rFonts w:ascii="Times New Roman" w:eastAsia="方正仿宋_GBK" w:hAnsi="Times New Roman"/>
          <w:bCs/>
          <w:sz w:val="30"/>
          <w:szCs w:val="30"/>
        </w:rPr>
        <w:t>附件</w:t>
      </w:r>
      <w:r w:rsidR="00E173A1">
        <w:rPr>
          <w:rFonts w:ascii="Times New Roman" w:eastAsia="方正仿宋_GBK" w:hAnsi="Times New Roman"/>
          <w:bCs/>
          <w:sz w:val="30"/>
          <w:szCs w:val="30"/>
        </w:rPr>
        <w:t>3</w:t>
      </w:r>
      <w:bookmarkStart w:id="0" w:name="_GoBack"/>
      <w:bookmarkEnd w:id="0"/>
    </w:p>
    <w:p w:rsidR="003F0C59" w:rsidRDefault="003F0C59">
      <w:pPr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产业</w:t>
      </w:r>
      <w:r w:rsidRPr="004F35FF">
        <w:rPr>
          <w:rFonts w:ascii="宋体" w:hAnsi="宋体" w:hint="eastAsia"/>
          <w:b/>
          <w:sz w:val="48"/>
          <w:szCs w:val="48"/>
        </w:rPr>
        <w:t>包装项目模板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一、项目基本情况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（一）项目名称：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（二）拟建地点：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（三）项目类别：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</w:p>
    <w:p w:rsidR="003F0C59" w:rsidRPr="00AB018B" w:rsidRDefault="003F0C59" w:rsidP="00C66A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（四）建设规模与占地面积：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（五）建设年限：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  <w:r w:rsidRPr="00AB018B">
        <w:rPr>
          <w:rFonts w:ascii="仿宋" w:eastAsia="仿宋" w:hAnsi="仿宋" w:hint="eastAsia"/>
          <w:sz w:val="32"/>
          <w:szCs w:val="32"/>
        </w:rPr>
        <w:t>年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（六）投资概算：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  <w:r w:rsidRPr="00AB018B">
        <w:rPr>
          <w:rFonts w:ascii="仿宋" w:eastAsia="仿宋" w:hAnsi="仿宋" w:hint="eastAsia"/>
          <w:sz w:val="32"/>
          <w:szCs w:val="32"/>
        </w:rPr>
        <w:t>亿元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（七）主要产品与产业链：</w:t>
      </w:r>
      <w:r w:rsidRPr="00AB018B">
        <w:rPr>
          <w:rFonts w:ascii="仿宋" w:eastAsia="仿宋" w:hAnsi="仿宋"/>
          <w:sz w:val="32"/>
          <w:szCs w:val="32"/>
        </w:rPr>
        <w:t xml:space="preserve"> 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（八）生态环保要求：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（九）合作方式（独资、合资、合作）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AB018B">
        <w:rPr>
          <w:rFonts w:ascii="仿宋" w:eastAsia="仿宋" w:hAnsi="仿宋" w:cs="黑体" w:hint="eastAsia"/>
          <w:sz w:val="32"/>
          <w:szCs w:val="32"/>
        </w:rPr>
        <w:t>二、项目</w:t>
      </w:r>
      <w:r>
        <w:rPr>
          <w:rFonts w:ascii="仿宋" w:eastAsia="仿宋" w:hAnsi="仿宋" w:cs="黑体" w:hint="eastAsia"/>
          <w:sz w:val="32"/>
          <w:szCs w:val="32"/>
        </w:rPr>
        <w:t>市场及</w:t>
      </w:r>
      <w:r w:rsidRPr="00AB018B">
        <w:rPr>
          <w:rFonts w:ascii="仿宋" w:eastAsia="仿宋" w:hAnsi="仿宋" w:cs="黑体" w:hint="eastAsia"/>
          <w:sz w:val="32"/>
          <w:szCs w:val="32"/>
        </w:rPr>
        <w:t>效益分析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（产值、税收、解决劳动力等）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三、项目建设背景与基础优势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（一）</w:t>
      </w:r>
      <w:r w:rsidRPr="00AB018B">
        <w:rPr>
          <w:rFonts w:ascii="仿宋" w:eastAsia="仿宋" w:hAnsi="仿宋" w:cs="仿宋" w:hint="eastAsia"/>
          <w:sz w:val="32"/>
          <w:szCs w:val="32"/>
        </w:rPr>
        <w:t>项目建设重要性与必要性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B018B">
        <w:rPr>
          <w:rFonts w:ascii="仿宋" w:eastAsia="仿宋" w:hAnsi="仿宋" w:cs="仿宋" w:hint="eastAsia"/>
          <w:sz w:val="32"/>
          <w:szCs w:val="32"/>
        </w:rPr>
        <w:t>（二）项目区域基础优势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018B">
        <w:rPr>
          <w:rFonts w:ascii="仿宋" w:eastAsia="仿宋" w:hAnsi="仿宋" w:hint="eastAsia"/>
          <w:sz w:val="32"/>
          <w:szCs w:val="32"/>
        </w:rPr>
        <w:t>（三）项目产业政策环境：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四</w:t>
      </w:r>
      <w:r w:rsidRPr="00AB018B">
        <w:rPr>
          <w:rFonts w:ascii="仿宋" w:eastAsia="仿宋" w:hAnsi="仿宋" w:hint="eastAsia"/>
          <w:bCs/>
          <w:sz w:val="32"/>
          <w:szCs w:val="32"/>
        </w:rPr>
        <w:t>、项目建设</w:t>
      </w:r>
      <w:r>
        <w:rPr>
          <w:rFonts w:ascii="仿宋" w:eastAsia="仿宋" w:hAnsi="仿宋" w:hint="eastAsia"/>
          <w:bCs/>
          <w:sz w:val="32"/>
          <w:szCs w:val="32"/>
        </w:rPr>
        <w:t>存在的短板与不足</w:t>
      </w:r>
    </w:p>
    <w:p w:rsidR="003F0C59" w:rsidRPr="00AB018B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五</w:t>
      </w:r>
      <w:r w:rsidRPr="00AB018B">
        <w:rPr>
          <w:rFonts w:ascii="仿宋" w:eastAsia="仿宋" w:hAnsi="仿宋" w:cs="黑体" w:hint="eastAsia"/>
          <w:sz w:val="32"/>
          <w:szCs w:val="32"/>
        </w:rPr>
        <w:t>、项目联系方式：</w:t>
      </w:r>
    </w:p>
    <w:p w:rsidR="00097B51" w:rsidRDefault="00097B51" w:rsidP="00C66A3D">
      <w:pPr>
        <w:jc w:val="center"/>
        <w:rPr>
          <w:rFonts w:ascii="仿宋" w:eastAsia="仿宋" w:hAnsi="仿宋"/>
          <w:b/>
          <w:sz w:val="42"/>
          <w:szCs w:val="32"/>
        </w:rPr>
      </w:pPr>
    </w:p>
    <w:p w:rsidR="00097B51" w:rsidRDefault="00097B51" w:rsidP="00C66A3D">
      <w:pPr>
        <w:jc w:val="center"/>
        <w:rPr>
          <w:rFonts w:ascii="仿宋" w:eastAsia="仿宋" w:hAnsi="仿宋"/>
          <w:b/>
          <w:sz w:val="42"/>
          <w:szCs w:val="32"/>
        </w:rPr>
      </w:pPr>
    </w:p>
    <w:p w:rsidR="00097B51" w:rsidRDefault="00097B51" w:rsidP="00C66A3D">
      <w:pPr>
        <w:jc w:val="center"/>
        <w:rPr>
          <w:rFonts w:ascii="仿宋" w:eastAsia="仿宋" w:hAnsi="仿宋"/>
          <w:b/>
          <w:sz w:val="42"/>
          <w:szCs w:val="32"/>
        </w:rPr>
      </w:pPr>
    </w:p>
    <w:p w:rsidR="00097B51" w:rsidRDefault="00097B51" w:rsidP="00C66A3D">
      <w:pPr>
        <w:jc w:val="center"/>
        <w:rPr>
          <w:rFonts w:ascii="仿宋" w:eastAsia="仿宋" w:hAnsi="仿宋"/>
          <w:b/>
          <w:sz w:val="42"/>
          <w:szCs w:val="32"/>
        </w:rPr>
      </w:pPr>
    </w:p>
    <w:p w:rsidR="00097B51" w:rsidRDefault="00097B51" w:rsidP="00C66A3D">
      <w:pPr>
        <w:jc w:val="center"/>
        <w:rPr>
          <w:rFonts w:ascii="仿宋" w:eastAsia="仿宋" w:hAnsi="仿宋"/>
          <w:b/>
          <w:sz w:val="42"/>
          <w:szCs w:val="32"/>
        </w:rPr>
      </w:pPr>
    </w:p>
    <w:p w:rsidR="003F0C59" w:rsidRPr="00C66A3D" w:rsidRDefault="003F0C59" w:rsidP="00C66A3D">
      <w:pPr>
        <w:jc w:val="center"/>
        <w:rPr>
          <w:rFonts w:ascii="仿宋" w:eastAsia="仿宋" w:hAnsi="仿宋"/>
          <w:b/>
          <w:sz w:val="42"/>
          <w:szCs w:val="32"/>
        </w:rPr>
      </w:pPr>
      <w:r w:rsidRPr="00C66A3D">
        <w:rPr>
          <w:rFonts w:ascii="仿宋" w:eastAsia="仿宋" w:hAnsi="仿宋" w:hint="eastAsia"/>
          <w:b/>
          <w:sz w:val="42"/>
          <w:szCs w:val="32"/>
        </w:rPr>
        <w:lastRenderedPageBreak/>
        <w:t>闲置资源模板</w:t>
      </w:r>
    </w:p>
    <w:p w:rsidR="003F0C59" w:rsidRPr="00B10DBD" w:rsidRDefault="003F0C59" w:rsidP="00C66A3D">
      <w:pPr>
        <w:spacing w:line="4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一、项目名称：</w:t>
      </w:r>
      <w:r w:rsidRPr="00B10DBD">
        <w:rPr>
          <w:rFonts w:ascii="仿宋" w:eastAsia="仿宋" w:hAnsi="仿宋"/>
          <w:sz w:val="32"/>
          <w:szCs w:val="32"/>
        </w:rPr>
        <w:t xml:space="preserve"> 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二、总投资：</w:t>
      </w:r>
      <w:r w:rsidRPr="00B10DBD">
        <w:rPr>
          <w:rFonts w:ascii="仿宋" w:eastAsia="仿宋" w:hAnsi="仿宋"/>
          <w:sz w:val="32"/>
          <w:szCs w:val="32"/>
        </w:rPr>
        <w:t xml:space="preserve">  </w:t>
      </w:r>
      <w:r w:rsidRPr="00B10DBD">
        <w:rPr>
          <w:rFonts w:ascii="仿宋" w:eastAsia="仿宋" w:hAnsi="仿宋" w:hint="eastAsia"/>
          <w:sz w:val="32"/>
          <w:szCs w:val="32"/>
        </w:rPr>
        <w:t>亿元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三、占地面积：</w:t>
      </w:r>
      <w:r w:rsidRPr="00B10DBD">
        <w:rPr>
          <w:rFonts w:ascii="仿宋" w:eastAsia="仿宋" w:hAnsi="仿宋"/>
          <w:sz w:val="32"/>
          <w:szCs w:val="32"/>
        </w:rPr>
        <w:t xml:space="preserve"> </w:t>
      </w:r>
      <w:r w:rsidRPr="00B10DBD">
        <w:rPr>
          <w:rFonts w:ascii="仿宋" w:eastAsia="仿宋" w:hAnsi="仿宋" w:hint="eastAsia"/>
          <w:sz w:val="32"/>
          <w:szCs w:val="32"/>
        </w:rPr>
        <w:t>亩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四、项目基本情况：</w:t>
      </w:r>
      <w:r w:rsidRPr="00B10DBD">
        <w:rPr>
          <w:rFonts w:ascii="仿宋" w:eastAsia="仿宋" w:hAnsi="仿宋"/>
          <w:sz w:val="32"/>
          <w:szCs w:val="32"/>
        </w:rPr>
        <w:t xml:space="preserve"> 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五、项目配套及基础优势</w:t>
      </w:r>
      <w:r w:rsidRPr="00B10DBD">
        <w:rPr>
          <w:rFonts w:ascii="仿宋" w:eastAsia="仿宋" w:hAnsi="仿宋"/>
          <w:sz w:val="32"/>
          <w:szCs w:val="32"/>
        </w:rPr>
        <w:t>: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六、寻求合作方式：</w:t>
      </w:r>
      <w:r w:rsidRPr="00B10DBD">
        <w:rPr>
          <w:rFonts w:ascii="仿宋" w:eastAsia="仿宋" w:hAnsi="仿宋"/>
          <w:sz w:val="32"/>
          <w:szCs w:val="32"/>
        </w:rPr>
        <w:t xml:space="preserve"> </w:t>
      </w:r>
    </w:p>
    <w:p w:rsidR="003F0C59" w:rsidRPr="00B10DBD" w:rsidRDefault="003F0C59" w:rsidP="00B10DBD">
      <w:pPr>
        <w:rPr>
          <w:rFonts w:ascii="仿宋" w:eastAsia="仿宋" w:hAnsi="仿宋"/>
          <w:sz w:val="32"/>
          <w:szCs w:val="32"/>
        </w:rPr>
      </w:pPr>
      <w:r w:rsidRPr="00B10DBD">
        <w:rPr>
          <w:rFonts w:ascii="仿宋" w:eastAsia="仿宋" w:hAnsi="仿宋" w:hint="eastAsia"/>
          <w:sz w:val="32"/>
          <w:szCs w:val="32"/>
        </w:rPr>
        <w:t>七、联系人及联系电话：</w:t>
      </w:r>
      <w:r w:rsidRPr="00B10DBD">
        <w:rPr>
          <w:rFonts w:ascii="仿宋" w:eastAsia="仿宋" w:hAnsi="仿宋"/>
          <w:sz w:val="32"/>
          <w:szCs w:val="32"/>
        </w:rPr>
        <w:t xml:space="preserve"> </w:t>
      </w:r>
    </w:p>
    <w:p w:rsidR="003F0C59" w:rsidRDefault="003F0C59" w:rsidP="00C66A3D">
      <w:pPr>
        <w:rPr>
          <w:rFonts w:ascii="黑体" w:eastAsia="黑体" w:hAnsi="黑体" w:cs="黑体"/>
          <w:sz w:val="36"/>
          <w:szCs w:val="36"/>
        </w:rPr>
      </w:pPr>
      <w:r w:rsidRPr="00B10DBD">
        <w:rPr>
          <w:rFonts w:ascii="仿宋" w:eastAsia="仿宋" w:hAnsi="仿宋" w:hint="eastAsia"/>
          <w:sz w:val="32"/>
          <w:szCs w:val="32"/>
        </w:rPr>
        <w:t>八、项目所在地址：</w:t>
      </w:r>
    </w:p>
    <w:p w:rsidR="003F0C59" w:rsidRPr="004F35FF" w:rsidRDefault="003F0C59" w:rsidP="001D4F7D">
      <w:pPr>
        <w:spacing w:line="460" w:lineRule="exact"/>
        <w:ind w:firstLineChars="200" w:firstLine="720"/>
        <w:jc w:val="left"/>
        <w:rPr>
          <w:rFonts w:ascii="黑体" w:eastAsia="黑体" w:hAnsi="黑体" w:cs="黑体"/>
          <w:sz w:val="36"/>
          <w:szCs w:val="36"/>
        </w:rPr>
      </w:pPr>
    </w:p>
    <w:sectPr w:rsidR="003F0C59" w:rsidRPr="004F35FF" w:rsidSect="007463EB">
      <w:pgSz w:w="11906" w:h="16838"/>
      <w:pgMar w:top="1134" w:right="1531" w:bottom="1134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41" w:rsidRDefault="00981441" w:rsidP="00980C92">
      <w:r>
        <w:separator/>
      </w:r>
    </w:p>
  </w:endnote>
  <w:endnote w:type="continuationSeparator" w:id="0">
    <w:p w:rsidR="00981441" w:rsidRDefault="00981441" w:rsidP="0098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41" w:rsidRDefault="00981441" w:rsidP="00980C92">
      <w:r>
        <w:separator/>
      </w:r>
    </w:p>
  </w:footnote>
  <w:footnote w:type="continuationSeparator" w:id="0">
    <w:p w:rsidR="00981441" w:rsidRDefault="00981441" w:rsidP="0098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24D"/>
    <w:rsid w:val="00023704"/>
    <w:rsid w:val="00030E7A"/>
    <w:rsid w:val="000403A8"/>
    <w:rsid w:val="00054DEF"/>
    <w:rsid w:val="00097B51"/>
    <w:rsid w:val="00103E37"/>
    <w:rsid w:val="001402D0"/>
    <w:rsid w:val="001C5DD1"/>
    <w:rsid w:val="001D01B8"/>
    <w:rsid w:val="001D2856"/>
    <w:rsid w:val="001D4F7D"/>
    <w:rsid w:val="001E073C"/>
    <w:rsid w:val="00217DED"/>
    <w:rsid w:val="00274363"/>
    <w:rsid w:val="002E3413"/>
    <w:rsid w:val="002F6C4D"/>
    <w:rsid w:val="00300264"/>
    <w:rsid w:val="0035735F"/>
    <w:rsid w:val="00360349"/>
    <w:rsid w:val="0038120A"/>
    <w:rsid w:val="00392814"/>
    <w:rsid w:val="003D7BD5"/>
    <w:rsid w:val="003F0C59"/>
    <w:rsid w:val="003F5F89"/>
    <w:rsid w:val="00417FE2"/>
    <w:rsid w:val="00467A6E"/>
    <w:rsid w:val="00494B17"/>
    <w:rsid w:val="004B2672"/>
    <w:rsid w:val="004F35FF"/>
    <w:rsid w:val="004F3EA4"/>
    <w:rsid w:val="005077F4"/>
    <w:rsid w:val="0051134D"/>
    <w:rsid w:val="0055012D"/>
    <w:rsid w:val="005B0B8B"/>
    <w:rsid w:val="005B1172"/>
    <w:rsid w:val="005B1964"/>
    <w:rsid w:val="005F0048"/>
    <w:rsid w:val="005F4821"/>
    <w:rsid w:val="00654C0F"/>
    <w:rsid w:val="00657814"/>
    <w:rsid w:val="006850CD"/>
    <w:rsid w:val="006C0D2B"/>
    <w:rsid w:val="006C3FC8"/>
    <w:rsid w:val="00706BEC"/>
    <w:rsid w:val="007118D6"/>
    <w:rsid w:val="007463EB"/>
    <w:rsid w:val="00762540"/>
    <w:rsid w:val="00773C35"/>
    <w:rsid w:val="007F5D83"/>
    <w:rsid w:val="00822F8C"/>
    <w:rsid w:val="00897CE5"/>
    <w:rsid w:val="008A1DDF"/>
    <w:rsid w:val="008A27BD"/>
    <w:rsid w:val="008B63F9"/>
    <w:rsid w:val="009459B3"/>
    <w:rsid w:val="00953C0B"/>
    <w:rsid w:val="00963EFD"/>
    <w:rsid w:val="00975960"/>
    <w:rsid w:val="00980C92"/>
    <w:rsid w:val="00981441"/>
    <w:rsid w:val="009B3879"/>
    <w:rsid w:val="00A07156"/>
    <w:rsid w:val="00A4042F"/>
    <w:rsid w:val="00A42861"/>
    <w:rsid w:val="00A504FA"/>
    <w:rsid w:val="00A52BF6"/>
    <w:rsid w:val="00A555BD"/>
    <w:rsid w:val="00A729E3"/>
    <w:rsid w:val="00AB018B"/>
    <w:rsid w:val="00AC1DA2"/>
    <w:rsid w:val="00B10DBD"/>
    <w:rsid w:val="00B36F44"/>
    <w:rsid w:val="00B80B2B"/>
    <w:rsid w:val="00BF7D69"/>
    <w:rsid w:val="00C42C3C"/>
    <w:rsid w:val="00C4326B"/>
    <w:rsid w:val="00C5459D"/>
    <w:rsid w:val="00C66A3D"/>
    <w:rsid w:val="00CC5823"/>
    <w:rsid w:val="00CE4279"/>
    <w:rsid w:val="00CF4B6B"/>
    <w:rsid w:val="00D140DE"/>
    <w:rsid w:val="00D20FD8"/>
    <w:rsid w:val="00D2524D"/>
    <w:rsid w:val="00D74A92"/>
    <w:rsid w:val="00D86999"/>
    <w:rsid w:val="00E00424"/>
    <w:rsid w:val="00E00A31"/>
    <w:rsid w:val="00E04EA0"/>
    <w:rsid w:val="00E173A1"/>
    <w:rsid w:val="00E27B90"/>
    <w:rsid w:val="00E33774"/>
    <w:rsid w:val="00E82C21"/>
    <w:rsid w:val="00E85AF6"/>
    <w:rsid w:val="00E94563"/>
    <w:rsid w:val="00EA2017"/>
    <w:rsid w:val="00EC68E5"/>
    <w:rsid w:val="00ED01CA"/>
    <w:rsid w:val="00ED45E0"/>
    <w:rsid w:val="00F10719"/>
    <w:rsid w:val="00F47FF1"/>
    <w:rsid w:val="00F60225"/>
    <w:rsid w:val="00FB0C60"/>
    <w:rsid w:val="00FE04AD"/>
    <w:rsid w:val="036A72D1"/>
    <w:rsid w:val="0473739D"/>
    <w:rsid w:val="05D76CA6"/>
    <w:rsid w:val="065F1347"/>
    <w:rsid w:val="06FF1A88"/>
    <w:rsid w:val="07D36C03"/>
    <w:rsid w:val="1504591E"/>
    <w:rsid w:val="18366386"/>
    <w:rsid w:val="1C5F41D1"/>
    <w:rsid w:val="1E866097"/>
    <w:rsid w:val="1EE45C7B"/>
    <w:rsid w:val="1F7C4226"/>
    <w:rsid w:val="208B1507"/>
    <w:rsid w:val="229F1F31"/>
    <w:rsid w:val="266D02F1"/>
    <w:rsid w:val="26CC1EC5"/>
    <w:rsid w:val="2C217C78"/>
    <w:rsid w:val="2EFA70AC"/>
    <w:rsid w:val="2F7105EB"/>
    <w:rsid w:val="34C67C30"/>
    <w:rsid w:val="3B9B7356"/>
    <w:rsid w:val="3F7A386D"/>
    <w:rsid w:val="400B225A"/>
    <w:rsid w:val="41284D3F"/>
    <w:rsid w:val="4AF41A6E"/>
    <w:rsid w:val="4DDE0106"/>
    <w:rsid w:val="54222A7B"/>
    <w:rsid w:val="56176903"/>
    <w:rsid w:val="563B1948"/>
    <w:rsid w:val="579847B7"/>
    <w:rsid w:val="59BC381E"/>
    <w:rsid w:val="5BD12B94"/>
    <w:rsid w:val="5BE8273B"/>
    <w:rsid w:val="5E193E2F"/>
    <w:rsid w:val="5F2F3F9F"/>
    <w:rsid w:val="60311140"/>
    <w:rsid w:val="6A851408"/>
    <w:rsid w:val="6DB6093C"/>
    <w:rsid w:val="79245E5F"/>
    <w:rsid w:val="7B8F09A8"/>
    <w:rsid w:val="7C2931D4"/>
    <w:rsid w:val="7CFB649C"/>
    <w:rsid w:val="7DF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F1C31"/>
  <w15:docId w15:val="{BCD70C17-C1AC-4AF3-B0CC-4B38CC75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E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6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463EB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rsid w:val="007463E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7463E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746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7463EB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746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7463EB"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semiHidden/>
    <w:rsid w:val="007463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7463EB"/>
    <w:rPr>
      <w:rFonts w:cs="Times New Roman"/>
      <w:b/>
      <w:bCs/>
    </w:rPr>
  </w:style>
  <w:style w:type="character" w:styleId="ab">
    <w:name w:val="Hyperlink"/>
    <w:uiPriority w:val="99"/>
    <w:rsid w:val="007463EB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7463EB"/>
    <w:pPr>
      <w:ind w:firstLineChars="200" w:firstLine="420"/>
    </w:pPr>
  </w:style>
  <w:style w:type="character" w:customStyle="1" w:styleId="fontstyle01">
    <w:name w:val="fontstyle01"/>
    <w:uiPriority w:val="99"/>
    <w:rsid w:val="007463EB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fontstyle21">
    <w:name w:val="fontstyle21"/>
    <w:uiPriority w:val="99"/>
    <w:rsid w:val="007463EB"/>
    <w:rPr>
      <w:rFonts w:ascii="黑体" w:eastAsia="黑体" w:hAnsi="黑体" w:cs="Times New Roman"/>
      <w:color w:val="000000"/>
      <w:sz w:val="18"/>
      <w:szCs w:val="18"/>
    </w:rPr>
  </w:style>
  <w:style w:type="character" w:customStyle="1" w:styleId="show-img-bd">
    <w:name w:val="show-img-bd"/>
    <w:uiPriority w:val="99"/>
    <w:rsid w:val="007463EB"/>
    <w:rPr>
      <w:rFonts w:cs="Times New Roman"/>
    </w:rPr>
  </w:style>
  <w:style w:type="character" w:customStyle="1" w:styleId="fontstyle11">
    <w:name w:val="fontstyle11"/>
    <w:uiPriority w:val="99"/>
    <w:rsid w:val="007463EB"/>
    <w:rPr>
      <w:rFonts w:ascii="宋体" w:eastAsia="宋体" w:hAnsi="宋体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包装项目模板</dc:title>
  <dc:subject/>
  <dc:creator>微软用户</dc:creator>
  <cp:keywords/>
  <dc:description/>
  <cp:lastModifiedBy>xin xu</cp:lastModifiedBy>
  <cp:revision>10</cp:revision>
  <cp:lastPrinted>2019-01-21T23:33:00Z</cp:lastPrinted>
  <dcterms:created xsi:type="dcterms:W3CDTF">2020-03-05T04:52:00Z</dcterms:created>
  <dcterms:modified xsi:type="dcterms:W3CDTF">2020-03-25T01:15:00Z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